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bookmarkStart w:id="0" w:name="_GoBack"/>
      <w:bookmarkEnd w:id="0"/>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E52801"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95AB602" w14:textId="36E142FE" w:rsidR="00566434"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sidRPr="00060A0B">
        <w:rPr>
          <w:rFonts w:ascii="Arial" w:hAnsi="Arial" w:cs="Arial"/>
          <w:b/>
        </w:rPr>
        <w:t>Ú</w:t>
      </w:r>
      <w:r w:rsidR="00555E58" w:rsidRPr="00060A0B">
        <w:rPr>
          <w:rFonts w:ascii="Arial" w:hAnsi="Arial" w:cs="Arial"/>
          <w:b/>
        </w:rPr>
        <w:t xml:space="preserve">ltima reforma </w:t>
      </w:r>
      <w:r w:rsidR="00060A0B" w:rsidRPr="00060A0B">
        <w:rPr>
          <w:rFonts w:ascii="Arial" w:hAnsi="Arial" w:cs="Arial"/>
          <w:b/>
          <w:lang w:val="es-419"/>
        </w:rPr>
        <w:t>aplicada</w:t>
      </w:r>
      <w:r w:rsidR="00060A0B">
        <w:rPr>
          <w:rFonts w:ascii="Arial" w:hAnsi="Arial" w:cs="Arial"/>
          <w:b/>
          <w:lang w:val="es-419"/>
        </w:rPr>
        <w:t>,</w:t>
      </w:r>
      <w:r w:rsidR="002876AA" w:rsidRPr="002876AA">
        <w:rPr>
          <w:rFonts w:ascii="Arial" w:hAnsi="Arial" w:cs="Arial"/>
          <w:b/>
        </w:rPr>
        <w:t xml:space="preserve"> </w:t>
      </w:r>
      <w:r w:rsidR="00831D66">
        <w:rPr>
          <w:rFonts w:ascii="Arial" w:hAnsi="Arial" w:cs="Arial"/>
          <w:b/>
        </w:rPr>
        <w:t xml:space="preserve">Edición Vespertina del </w:t>
      </w:r>
      <w:r w:rsidR="002876AA" w:rsidRPr="002876AA">
        <w:rPr>
          <w:rFonts w:ascii="Arial" w:hAnsi="Arial" w:cs="Arial"/>
          <w:b/>
        </w:rPr>
        <w:t xml:space="preserve">P.O. </w:t>
      </w:r>
      <w:r w:rsidR="004B5586" w:rsidRPr="00060A0B">
        <w:rPr>
          <w:rFonts w:ascii="Arial" w:hAnsi="Arial" w:cs="Arial"/>
          <w:b/>
        </w:rPr>
        <w:t>No.</w:t>
      </w:r>
      <w:r w:rsidR="00E90C6B">
        <w:rPr>
          <w:rFonts w:ascii="Arial" w:hAnsi="Arial" w:cs="Arial"/>
          <w:b/>
        </w:rPr>
        <w:t xml:space="preserve"> </w:t>
      </w:r>
      <w:r w:rsidR="00831D66">
        <w:rPr>
          <w:rFonts w:ascii="Arial" w:hAnsi="Arial" w:cs="Arial"/>
          <w:b/>
        </w:rPr>
        <w:t>102</w:t>
      </w:r>
      <w:r w:rsidR="00866178">
        <w:rPr>
          <w:rFonts w:ascii="Arial" w:hAnsi="Arial" w:cs="Arial"/>
          <w:b/>
        </w:rPr>
        <w:t>,</w:t>
      </w:r>
      <w:r w:rsidR="004B5586" w:rsidRPr="00060A0B">
        <w:rPr>
          <w:rFonts w:ascii="Arial" w:hAnsi="Arial" w:cs="Arial"/>
          <w:b/>
          <w:lang w:val="es-419"/>
        </w:rPr>
        <w:t xml:space="preserve"> </w:t>
      </w:r>
      <w:r w:rsidR="004B5586" w:rsidRPr="00060A0B">
        <w:rPr>
          <w:rFonts w:ascii="Arial" w:hAnsi="Arial" w:cs="Arial"/>
          <w:b/>
        </w:rPr>
        <w:t xml:space="preserve">del </w:t>
      </w:r>
      <w:r w:rsidR="009C4660">
        <w:rPr>
          <w:rFonts w:ascii="Arial" w:hAnsi="Arial" w:cs="Arial"/>
          <w:b/>
        </w:rPr>
        <w:t>2</w:t>
      </w:r>
      <w:r w:rsidR="00831D66">
        <w:rPr>
          <w:rFonts w:ascii="Arial" w:hAnsi="Arial" w:cs="Arial"/>
          <w:b/>
        </w:rPr>
        <w:t>6</w:t>
      </w:r>
      <w:r w:rsidR="00D4275B">
        <w:rPr>
          <w:rFonts w:ascii="Arial" w:hAnsi="Arial" w:cs="Arial"/>
          <w:b/>
        </w:rPr>
        <w:t xml:space="preserve"> </w:t>
      </w:r>
      <w:r w:rsidR="004B5586" w:rsidRPr="00060A0B">
        <w:rPr>
          <w:rFonts w:ascii="Arial" w:hAnsi="Arial" w:cs="Arial"/>
          <w:b/>
        </w:rPr>
        <w:t>de</w:t>
      </w:r>
      <w:r w:rsidR="004B5586" w:rsidRPr="00060A0B">
        <w:rPr>
          <w:rFonts w:ascii="Arial" w:hAnsi="Arial" w:cs="Arial"/>
          <w:b/>
          <w:lang w:val="es-419"/>
        </w:rPr>
        <w:t xml:space="preserve"> </w:t>
      </w:r>
      <w:r w:rsidR="00831D66">
        <w:rPr>
          <w:rFonts w:ascii="Arial" w:hAnsi="Arial" w:cs="Arial"/>
          <w:b/>
          <w:lang w:val="es-419"/>
        </w:rPr>
        <w:t>agosto</w:t>
      </w:r>
      <w:r w:rsidR="004B5586" w:rsidRPr="00060A0B">
        <w:rPr>
          <w:rFonts w:ascii="Arial" w:hAnsi="Arial" w:cs="Arial"/>
          <w:b/>
        </w:rPr>
        <w:t xml:space="preserve"> de 202</w:t>
      </w:r>
      <w:r w:rsidR="00866178">
        <w:rPr>
          <w:rFonts w:ascii="Arial" w:hAnsi="Arial" w:cs="Arial"/>
          <w:b/>
        </w:rPr>
        <w:t>5</w:t>
      </w:r>
      <w:r w:rsidR="004B5586" w:rsidRPr="00060A0B">
        <w:rPr>
          <w:rFonts w:ascii="Arial" w:hAnsi="Arial" w:cs="Arial"/>
          <w:b/>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Miquihuana, Nuevo Laredo, Nuevo Morelos, Ocampo, Padilla, Palmillas, Reynosa, Río Bravo, San Carlos, San Fernando, San Nicolás, Soto </w:t>
      </w:r>
      <w:smartTag w:uri="urn:schemas-microsoft-com:office:smarttags" w:element="PersonName">
        <w:smartTagPr>
          <w:attr w:name="ProductID" w:val="la Marina"/>
        </w:smartTagPr>
        <w:r>
          <w:rPr>
            <w:rFonts w:ascii="Arial" w:hAnsi="Arial" w:cs="Arial"/>
          </w:rPr>
          <w:t>la Marina</w:t>
        </w:r>
      </w:smartTag>
      <w:r>
        <w:rPr>
          <w:rFonts w:ascii="Arial" w:hAnsi="Arial" w:cs="Arial"/>
        </w:rPr>
        <w:t>,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 xml:space="preserve">Los Municipios podrán celebrar en el ámbito de su competencia convenios y acuerdos con </w:t>
      </w:r>
      <w:smartTag w:uri="urn:schemas-microsoft-com:office:smarttags" w:element="PersonName">
        <w:smartTagPr>
          <w:attr w:name="ProductID" w:val="la Federaci￳n"/>
        </w:smartTagPr>
        <w:r w:rsidRPr="00D8356E">
          <w:rPr>
            <w:rFonts w:ascii="Arial" w:hAnsi="Arial" w:cs="Arial"/>
            <w:color w:val="000000"/>
          </w:rPr>
          <w:t>la Federación</w:t>
        </w:r>
      </w:smartTag>
      <w:r w:rsidRPr="00D8356E">
        <w:rPr>
          <w:rFonts w:ascii="Arial" w:hAnsi="Arial" w:cs="Arial"/>
          <w:color w:val="000000"/>
        </w:rPr>
        <w:t xml:space="preserve">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456ADA6A"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 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406BC04F" w14:textId="77777777" w:rsidR="008D0B8E" w:rsidRDefault="008D0B8E">
      <w:pPr>
        <w:jc w:val="both"/>
        <w:rPr>
          <w:rFonts w:ascii="Arial" w:hAnsi="Arial" w:cs="Arial"/>
          <w:b/>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Default="00555E58">
      <w:pPr>
        <w:jc w:val="center"/>
        <w:rPr>
          <w:rFonts w:ascii="Arial" w:hAnsi="Arial" w:cs="Arial"/>
          <w:b/>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Default="00555E58">
      <w:pPr>
        <w:jc w:val="both"/>
        <w:rPr>
          <w:rFonts w:ascii="Arial" w:hAnsi="Arial" w:cs="Arial"/>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Default="00555E58">
      <w:pPr>
        <w:jc w:val="both"/>
        <w:rPr>
          <w:rFonts w:ascii="Arial" w:hAnsi="Arial" w:cs="Arial"/>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w:t>
      </w:r>
      <w:smartTag w:uri="urn:schemas-microsoft-com:office:smarttags" w:element="PersonName">
        <w:smartTagPr>
          <w:attr w:name="ProductID" w:val="la Autoridad Municipal"/>
        </w:smartTagPr>
        <w:r>
          <w:rPr>
            <w:rFonts w:ascii="Arial" w:hAnsi="Arial" w:cs="Arial"/>
          </w:rPr>
          <w:t>la Autoridad Municipal</w:t>
        </w:r>
      </w:smartTag>
      <w:r>
        <w:rPr>
          <w:rFonts w:ascii="Arial" w:hAnsi="Arial" w:cs="Arial"/>
        </w:rPr>
        <w:t xml:space="preserve"> respectiva su deseo de conservar su anterior origen;</w:t>
      </w:r>
    </w:p>
    <w:p w14:paraId="1E734F6C" w14:textId="77777777" w:rsidR="00555E58" w:rsidRDefault="00555E58">
      <w:pPr>
        <w:jc w:val="both"/>
        <w:rPr>
          <w:rFonts w:ascii="Arial" w:hAnsi="Arial" w:cs="Arial"/>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Default="00555E58">
      <w:pPr>
        <w:jc w:val="both"/>
        <w:rPr>
          <w:rFonts w:ascii="Arial" w:hAnsi="Arial" w:cs="Arial"/>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Default="00555E58">
      <w:pPr>
        <w:tabs>
          <w:tab w:val="left" w:pos="1440"/>
        </w:tabs>
        <w:jc w:val="both"/>
        <w:rPr>
          <w:rFonts w:ascii="Arial" w:hAnsi="Arial" w:cs="Arial"/>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20F36A26" w14:textId="77777777" w:rsidR="00555E58" w:rsidRDefault="00555E58">
      <w:pPr>
        <w:tabs>
          <w:tab w:val="left" w:pos="1440"/>
        </w:tabs>
        <w:jc w:val="both"/>
        <w:rPr>
          <w:rFonts w:ascii="Arial" w:hAnsi="Arial" w:cs="Arial"/>
        </w:rPr>
      </w:pPr>
    </w:p>
    <w:p w14:paraId="353BE52F"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14:paraId="55D40A73" w14:textId="77777777" w:rsidR="00390C15" w:rsidRDefault="00390C15">
      <w:pPr>
        <w:tabs>
          <w:tab w:val="left" w:pos="1440"/>
        </w:tabs>
        <w:jc w:val="both"/>
        <w:rPr>
          <w:rFonts w:ascii="Arial" w:hAnsi="Arial" w:cs="Arial"/>
        </w:rPr>
      </w:pPr>
    </w:p>
    <w:p w14:paraId="42A1B777" w14:textId="77777777" w:rsidR="00555E58" w:rsidRDefault="00555E58">
      <w:pPr>
        <w:tabs>
          <w:tab w:val="left" w:pos="1440"/>
        </w:tabs>
        <w:jc w:val="both"/>
        <w:rPr>
          <w:rFonts w:ascii="Arial" w:hAnsi="Arial" w:cs="Arial"/>
        </w:rPr>
      </w:pPr>
      <w:r>
        <w:rPr>
          <w:rFonts w:ascii="Arial" w:hAnsi="Arial" w:cs="Arial"/>
          <w:b/>
        </w:rPr>
        <w:lastRenderedPageBreak/>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51083A54" w14:textId="77777777" w:rsidR="00555E58" w:rsidRPr="0037391E" w:rsidRDefault="00555E58">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E65BD1" w:rsidRDefault="00962560" w:rsidP="00962560">
      <w:pPr>
        <w:tabs>
          <w:tab w:val="left" w:pos="1440"/>
        </w:tabs>
        <w:contextualSpacing/>
        <w:jc w:val="both"/>
        <w:rPr>
          <w:rFonts w:ascii="Arial" w:hAnsi="Arial" w:cs="Arial"/>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64BA64C6"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Ejercer en materia política el derecho de petición.</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2170647F" w14:textId="77777777" w:rsidR="00962560" w:rsidRPr="00962560" w:rsidRDefault="00962560" w:rsidP="00962560">
      <w:pPr>
        <w:spacing w:line="360" w:lineRule="auto"/>
        <w:contextualSpacing/>
        <w:jc w:val="both"/>
        <w:rPr>
          <w:rFonts w:ascii="Arial" w:hAnsi="Arial" w:cs="Arial"/>
          <w:kern w:val="28"/>
          <w:sz w:val="10"/>
          <w:szCs w:val="10"/>
          <w:lang w:val="es-MX"/>
        </w:rPr>
      </w:pP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w:t>
      </w:r>
      <w:smartTag w:uri="urn:schemas-microsoft-com:office:smarttags" w:element="PersonName">
        <w:smartTagPr>
          <w:attr w:name="ProductID" w:val="la Ley"/>
        </w:smartTagPr>
        <w:r>
          <w:rPr>
            <w:rFonts w:ascii="Arial" w:hAnsi="Arial" w:cs="Arial"/>
          </w:rPr>
          <w:t>la Ley</w:t>
        </w:r>
      </w:smartTag>
      <w:r>
        <w:rPr>
          <w:rFonts w:ascii="Arial" w:hAnsi="Arial" w:cs="Arial"/>
        </w:rPr>
        <w:t>, salvo excusa legítima;</w:t>
      </w:r>
    </w:p>
    <w:p w14:paraId="0681FD8B" w14:textId="77777777" w:rsidR="00555E58" w:rsidRDefault="00555E58">
      <w:pPr>
        <w:tabs>
          <w:tab w:val="left" w:pos="1440"/>
        </w:tabs>
        <w:jc w:val="both"/>
        <w:rPr>
          <w:rFonts w:ascii="Arial" w:hAnsi="Arial" w:cs="Arial"/>
        </w:rPr>
      </w:pPr>
    </w:p>
    <w:p w14:paraId="43E8632F" w14:textId="77777777" w:rsidR="00555E58" w:rsidRPr="0020456A" w:rsidRDefault="00555E58">
      <w:pPr>
        <w:tabs>
          <w:tab w:val="left" w:pos="1440"/>
        </w:tabs>
        <w:jc w:val="both"/>
        <w:rPr>
          <w:rFonts w:ascii="Arial" w:hAnsi="Arial" w:cs="Arial"/>
          <w:sz w:val="18"/>
          <w:szCs w:val="18"/>
        </w:rPr>
      </w:pPr>
      <w:r>
        <w:rPr>
          <w:rFonts w:ascii="Arial" w:hAnsi="Arial" w:cs="Arial"/>
          <w:b/>
        </w:rPr>
        <w:lastRenderedPageBreak/>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2C5B5328" w14:textId="77777777" w:rsidR="00555E58" w:rsidRDefault="00555E58">
      <w:pPr>
        <w:tabs>
          <w:tab w:val="left" w:pos="1440"/>
        </w:tabs>
        <w:jc w:val="both"/>
        <w:rPr>
          <w:rFonts w:ascii="Arial" w:hAnsi="Arial" w:cs="Arial"/>
        </w:rPr>
      </w:pPr>
    </w:p>
    <w:p w14:paraId="4691ED16" w14:textId="77777777"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w:t>
      </w:r>
      <w:smartTag w:uri="urn:schemas-microsoft-com:office:smarttags" w:element="PersonName">
        <w:smartTagPr>
          <w:attr w:name="ProductID" w:val="la Ley"/>
        </w:smartTagPr>
        <w:r>
          <w:rPr>
            <w:rFonts w:ascii="Arial" w:hAnsi="Arial" w:cs="Arial"/>
          </w:rPr>
          <w:t>la Ley</w:t>
        </w:r>
      </w:smartTag>
      <w:r>
        <w:rPr>
          <w:rFonts w:ascii="Arial" w:hAnsi="Arial" w:cs="Arial"/>
        </w:rPr>
        <w:t>;</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37ABC987" w14:textId="77777777" w:rsidR="00FD3385" w:rsidRDefault="00FD3385">
      <w:pPr>
        <w:tabs>
          <w:tab w:val="left" w:pos="1440"/>
        </w:tabs>
        <w:jc w:val="both"/>
        <w:rPr>
          <w:rFonts w:ascii="Arial" w:hAnsi="Arial" w:cs="Arial"/>
        </w:rPr>
      </w:pPr>
    </w:p>
    <w:p w14:paraId="4BF79D0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0EA1542A"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1A2456" w:rsidRDefault="00555E58">
      <w:pPr>
        <w:tabs>
          <w:tab w:val="left" w:pos="1440"/>
        </w:tabs>
        <w:jc w:val="both"/>
        <w:rPr>
          <w:rFonts w:ascii="Arial" w:hAnsi="Arial" w:cs="Arial"/>
          <w:sz w:val="14"/>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1A2456" w:rsidRDefault="00D10232">
      <w:pPr>
        <w:tabs>
          <w:tab w:val="left" w:pos="1440"/>
        </w:tabs>
        <w:jc w:val="both"/>
        <w:rPr>
          <w:rFonts w:ascii="Arial" w:hAnsi="Arial" w:cs="Arial"/>
          <w:sz w:val="14"/>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672E967D"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01501C05"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794FA0CA"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ED84F54" w14:textId="77777777" w:rsidR="00921162" w:rsidRPr="00FD3385" w:rsidRDefault="00921162">
      <w:pPr>
        <w:tabs>
          <w:tab w:val="left" w:pos="1440"/>
        </w:tabs>
        <w:jc w:val="both"/>
        <w:rPr>
          <w:rFonts w:ascii="Arial" w:hAnsi="Arial" w:cs="Arial"/>
          <w:sz w:val="14"/>
          <w:szCs w:val="16"/>
        </w:rPr>
      </w:pPr>
    </w:p>
    <w:p w14:paraId="4B684F1D" w14:textId="57AF7E69" w:rsidR="00555E58" w:rsidRDefault="009C4660">
      <w:pPr>
        <w:widowControl w:val="0"/>
        <w:autoSpaceDE w:val="0"/>
        <w:autoSpaceDN w:val="0"/>
        <w:adjustRightInd w:val="0"/>
        <w:jc w:val="both"/>
        <w:rPr>
          <w:rFonts w:ascii="Arial" w:hAnsi="Arial" w:cs="Arial"/>
          <w:bCs/>
          <w:szCs w:val="28"/>
          <w:lang w:val="es-MX"/>
        </w:rPr>
      </w:pPr>
      <w:r w:rsidRPr="00B24EB0">
        <w:rPr>
          <w:rFonts w:ascii="Arial" w:hAnsi="Arial" w:cs="Arial"/>
          <w:color w:val="1D1D1D"/>
        </w:rPr>
        <w:t>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w:t>
      </w:r>
      <w:r w:rsidRPr="00E868B2">
        <w:rPr>
          <w:rFonts w:ascii="Arial" w:hAnsi="Arial" w:cs="Arial"/>
          <w:color w:val="1D1D1D"/>
        </w:rPr>
        <w:t>, vivienda adecuada y medio ambiente sano, en aras de la igualdad de oportunidades para toda</w:t>
      </w:r>
      <w:r w:rsidRPr="00B24EB0">
        <w:rPr>
          <w:rFonts w:ascii="Arial" w:hAnsi="Arial" w:cs="Arial"/>
          <w:color w:val="1D1D1D"/>
        </w:rPr>
        <w:t xml:space="preserve"> la población.</w:t>
      </w:r>
    </w:p>
    <w:p w14:paraId="7BAFE047" w14:textId="77777777" w:rsidR="00555E58" w:rsidRPr="001A2456" w:rsidRDefault="00555E58">
      <w:pPr>
        <w:widowControl w:val="0"/>
        <w:autoSpaceDE w:val="0"/>
        <w:autoSpaceDN w:val="0"/>
        <w:adjustRightInd w:val="0"/>
        <w:jc w:val="both"/>
        <w:rPr>
          <w:rFonts w:ascii="Arial" w:hAnsi="Arial" w:cs="Arial"/>
          <w:bCs/>
          <w:sz w:val="14"/>
          <w:szCs w:val="16"/>
          <w:lang w:val="es-MX"/>
        </w:rPr>
      </w:pPr>
    </w:p>
    <w:p w14:paraId="253BEE58" w14:textId="77777777"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073364D6" w14:textId="77777777" w:rsidR="00555E58" w:rsidRPr="00FD3385" w:rsidRDefault="00555E58">
      <w:pPr>
        <w:widowControl w:val="0"/>
        <w:autoSpaceDE w:val="0"/>
        <w:autoSpaceDN w:val="0"/>
        <w:adjustRightInd w:val="0"/>
        <w:jc w:val="both"/>
        <w:rPr>
          <w:rFonts w:ascii="Arial" w:hAnsi="Arial" w:cs="Arial"/>
          <w:bCs/>
          <w:sz w:val="14"/>
          <w:szCs w:val="28"/>
          <w:lang w:val="es-MX"/>
        </w:rPr>
      </w:pPr>
    </w:p>
    <w:p w14:paraId="59B0286D" w14:textId="77777777"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14:paraId="560BD0C3" w14:textId="77777777" w:rsidR="003540B6" w:rsidRPr="00FD3385" w:rsidRDefault="003540B6">
      <w:pPr>
        <w:widowControl w:val="0"/>
        <w:autoSpaceDE w:val="0"/>
        <w:autoSpaceDN w:val="0"/>
        <w:adjustRightInd w:val="0"/>
        <w:jc w:val="both"/>
        <w:rPr>
          <w:rFonts w:ascii="Arial" w:hAnsi="Arial" w:cs="Arial"/>
          <w:bCs/>
          <w:sz w:val="14"/>
          <w:szCs w:val="28"/>
          <w:lang w:val="es-MX"/>
        </w:rPr>
      </w:pPr>
    </w:p>
    <w:p w14:paraId="1E54A9A6" w14:textId="77777777" w:rsidR="004D4657" w:rsidRDefault="00DA6978" w:rsidP="00114937">
      <w:pPr>
        <w:autoSpaceDE w:val="0"/>
        <w:autoSpaceDN w:val="0"/>
        <w:adjustRightInd w:val="0"/>
        <w:jc w:val="both"/>
        <w:rPr>
          <w:rFonts w:ascii="Arial" w:hAnsi="Arial" w:cs="Arial"/>
          <w:lang w:val="es-MX"/>
        </w:rPr>
      </w:pPr>
      <w:r w:rsidRPr="00DA6978">
        <w:rPr>
          <w:rFonts w:ascii="Arial" w:hAnsi="Arial" w:cs="Arial"/>
          <w:lang w:val="es-MX"/>
        </w:rPr>
        <w:t>El 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w:t>
      </w:r>
    </w:p>
    <w:p w14:paraId="545F23EC" w14:textId="77777777" w:rsidR="00FD3385" w:rsidRPr="00AC7EE4" w:rsidRDefault="00FD3385" w:rsidP="00114937">
      <w:pPr>
        <w:autoSpaceDE w:val="0"/>
        <w:autoSpaceDN w:val="0"/>
        <w:adjustRightInd w:val="0"/>
        <w:jc w:val="both"/>
        <w:rPr>
          <w:rFonts w:ascii="Arial" w:hAnsi="Arial" w:cs="Arial"/>
          <w:bCs/>
          <w:sz w:val="12"/>
        </w:rPr>
      </w:pPr>
    </w:p>
    <w:p w14:paraId="30FD12DB" w14:textId="77777777" w:rsidR="00114937" w:rsidRPr="00114937" w:rsidRDefault="00114937" w:rsidP="00114937">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77C93552" w14:textId="77777777" w:rsidR="00114937" w:rsidRPr="0037391E" w:rsidRDefault="00114937">
      <w:pPr>
        <w:widowControl w:val="0"/>
        <w:autoSpaceDE w:val="0"/>
        <w:autoSpaceDN w:val="0"/>
        <w:adjustRightInd w:val="0"/>
        <w:jc w:val="both"/>
        <w:rPr>
          <w:rFonts w:ascii="Arial" w:hAnsi="Arial" w:cs="Arial"/>
          <w:bCs/>
          <w:sz w:val="14"/>
          <w:szCs w:val="28"/>
        </w:rPr>
      </w:pPr>
    </w:p>
    <w:p w14:paraId="7D0F7BDA" w14:textId="77777777"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69B8656"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AC7EE4" w:rsidRDefault="00555E58">
      <w:pPr>
        <w:tabs>
          <w:tab w:val="left" w:pos="1440"/>
        </w:tabs>
        <w:jc w:val="both"/>
        <w:rPr>
          <w:rFonts w:ascii="Arial" w:hAnsi="Arial" w:cs="Arial"/>
          <w:sz w:val="12"/>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AC7EE4" w:rsidRDefault="00555E58">
      <w:pPr>
        <w:tabs>
          <w:tab w:val="left" w:pos="1440"/>
        </w:tabs>
        <w:jc w:val="both"/>
        <w:rPr>
          <w:rFonts w:ascii="Arial" w:hAnsi="Arial" w:cs="Arial"/>
          <w:sz w:val="14"/>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AC7EE4" w:rsidRDefault="00555E58">
      <w:pPr>
        <w:tabs>
          <w:tab w:val="left" w:pos="1440"/>
        </w:tabs>
        <w:jc w:val="both"/>
        <w:rPr>
          <w:rFonts w:ascii="Arial" w:hAnsi="Arial" w:cs="Arial"/>
          <w:sz w:val="12"/>
          <w:szCs w:val="16"/>
          <w:lang w:val="es-MX"/>
        </w:rPr>
      </w:pPr>
    </w:p>
    <w:p w14:paraId="533F77F4" w14:textId="77777777"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La igualdad sustantiva en el acceso a derechos y oportunidades. Además, se garantiza el derecho a vivir una vida libre de violencias, por lo que el Estado tiene deberes reforzados de protección con mujeres, adolescentes, niñas y niños</w:t>
      </w:r>
      <w:r>
        <w:rPr>
          <w:rFonts w:ascii="Arial" w:hAnsi="Arial"/>
          <w:color w:val="000000"/>
          <w:lang w:val="es-MX"/>
        </w:rPr>
        <w:t>;</w:t>
      </w:r>
    </w:p>
    <w:p w14:paraId="44E9A747" w14:textId="77777777" w:rsidR="00555E58" w:rsidRPr="00AC7EE4" w:rsidRDefault="00555E58">
      <w:pPr>
        <w:jc w:val="both"/>
        <w:rPr>
          <w:rFonts w:ascii="Arial" w:hAnsi="Arial"/>
          <w:color w:val="000000"/>
          <w:sz w:val="12"/>
          <w:szCs w:val="16"/>
          <w:lang w:val="es-MX"/>
        </w:rPr>
      </w:pPr>
    </w:p>
    <w:p w14:paraId="52C32E40" w14:textId="77777777" w:rsidR="001C4078" w:rsidRP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14:paraId="24D236D3" w14:textId="77777777" w:rsidR="001C4078" w:rsidRPr="00AC7EE4" w:rsidRDefault="001C4078">
      <w:pPr>
        <w:tabs>
          <w:tab w:val="left" w:pos="1440"/>
        </w:tabs>
        <w:jc w:val="both"/>
        <w:rPr>
          <w:rFonts w:ascii="Arial" w:hAnsi="Arial" w:cs="Arial"/>
          <w:sz w:val="14"/>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Pr="0037391E" w:rsidRDefault="0050751E" w:rsidP="007C127F">
      <w:pPr>
        <w:autoSpaceDE w:val="0"/>
        <w:autoSpaceDN w:val="0"/>
        <w:adjustRightInd w:val="0"/>
        <w:jc w:val="both"/>
        <w:rPr>
          <w:rFonts w:ascii="Arial" w:hAnsi="Arial" w:cs="Arial"/>
          <w:sz w:val="14"/>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47D0B791" w14:textId="77777777" w:rsidR="0050751E" w:rsidRPr="0037391E" w:rsidRDefault="0050751E" w:rsidP="001C4078">
      <w:pPr>
        <w:jc w:val="both"/>
        <w:rPr>
          <w:rFonts w:ascii="Arial" w:hAnsi="Arial" w:cs="Arial"/>
          <w:sz w:val="14"/>
          <w:szCs w:val="12"/>
          <w:lang w:eastAsia="es-ES"/>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7777777"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p>
    <w:p w14:paraId="50A5F22C" w14:textId="77777777" w:rsidR="001A2456" w:rsidRPr="00A07C39" w:rsidRDefault="001A2456" w:rsidP="006F1F62">
      <w:pPr>
        <w:jc w:val="both"/>
        <w:rPr>
          <w:rFonts w:ascii="Arial" w:hAnsi="Arial" w:cs="Arial"/>
          <w:sz w:val="12"/>
          <w:szCs w:val="12"/>
          <w:lang w:val="es-MX" w:eastAsia="es-ES"/>
        </w:rPr>
      </w:pPr>
    </w:p>
    <w:p w14:paraId="0948548F" w14:textId="77777777"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lastRenderedPageBreak/>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El derecho a la identidad y a ser registrado de manera inmediata a su nacimiento. El Estado garantizará el cumplimiento de estos derechos. La autoridad competente expedirá gratuitamente la primera copia certificada del acta de registro de nacimiento y la primera cédula estatal de identidad;</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36581E0E"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El derecho a la protección más amplia de las familias, en su ámbito individual y colectivo, así como su</w:t>
      </w:r>
      <w:r w:rsidRPr="00893F4C">
        <w:rPr>
          <w:rFonts w:ascii="Arial" w:hAnsi="Arial" w:cs="Arial"/>
          <w:lang w:val="es-419"/>
        </w:rPr>
        <w:t xml:space="preserve"> </w:t>
      </w:r>
      <w:r w:rsidRPr="00893F4C">
        <w:rPr>
          <w:rFonts w:ascii="Arial" w:hAnsi="Arial" w:cs="Arial"/>
        </w:rPr>
        <w:t>aporte en la construcción y bienestar de la sociedad por su contribución al cuidado, formación, desarrollo y</w:t>
      </w:r>
      <w:r w:rsidRPr="00893F4C">
        <w:rPr>
          <w:rFonts w:ascii="Arial" w:hAnsi="Arial" w:cs="Arial"/>
          <w:lang w:val="es-419"/>
        </w:rPr>
        <w:t xml:space="preserve"> </w:t>
      </w:r>
      <w:r w:rsidRPr="00893F4C">
        <w:rPr>
          <w:rFonts w:ascii="Arial" w:hAnsi="Arial" w:cs="Arial"/>
        </w:rPr>
        <w:t>transmisión de valores, de la identidad cultural y de conocimientos elementales para la vida en sociedad.</w:t>
      </w:r>
    </w:p>
    <w:p w14:paraId="6D85DA1F" w14:textId="77777777" w:rsidR="00893F4C" w:rsidRPr="0037391E" w:rsidRDefault="00893F4C" w:rsidP="00893F4C">
      <w:pPr>
        <w:autoSpaceDE w:val="0"/>
        <w:autoSpaceDN w:val="0"/>
        <w:adjustRightInd w:val="0"/>
        <w:jc w:val="both"/>
        <w:rPr>
          <w:rFonts w:ascii="Arial" w:hAnsi="Arial" w:cs="Arial"/>
          <w:sz w:val="12"/>
        </w:rPr>
      </w:pPr>
    </w:p>
    <w:p w14:paraId="430DCBB3"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rPr>
        <w:t>Las autoridades estatales y municipales promoverán la integración, el desarrollo y el fortalecimiento de la familia;</w:t>
      </w:r>
      <w:r w:rsidRPr="00893F4C">
        <w:rPr>
          <w:rFonts w:ascii="Arial" w:hAnsi="Arial" w:cs="Arial"/>
          <w:lang w:val="es-419"/>
        </w:rPr>
        <w:t xml:space="preserve"> </w:t>
      </w:r>
      <w:r w:rsidRPr="00893F4C">
        <w:rPr>
          <w:rFonts w:ascii="Arial" w:hAnsi="Arial" w:cs="Arial"/>
        </w:rPr>
        <w:t>sus fines de unidad, convivencia armónica, ayuda mutua y la preservación de los valores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38A6BA54" w14:textId="77777777" w:rsidR="00893F4C" w:rsidRDefault="00893F4C" w:rsidP="00893F4C">
      <w:pPr>
        <w:autoSpaceDE w:val="0"/>
        <w:autoSpaceDN w:val="0"/>
        <w:adjustRightInd w:val="0"/>
        <w:jc w:val="both"/>
        <w:rPr>
          <w:rFonts w:ascii="Arial" w:hAnsi="Arial" w:cs="Arial"/>
        </w:rPr>
      </w:pPr>
      <w:r w:rsidRPr="00893F4C">
        <w:rPr>
          <w:rFonts w:ascii="Arial" w:hAnsi="Arial" w:cs="Arial"/>
          <w:b/>
          <w:bCs/>
        </w:rPr>
        <w:t xml:space="preserve">XIV.- </w:t>
      </w:r>
      <w:r w:rsidRPr="00893F4C">
        <w:rPr>
          <w:rFonts w:ascii="Arial" w:hAnsi="Arial" w:cs="Arial"/>
        </w:rPr>
        <w:t>El Estado reconoce los derechos de las personas pertenecientes a los pueblos y comunidades indígenas,</w:t>
      </w:r>
      <w:r w:rsidRPr="00893F4C">
        <w:rPr>
          <w:rFonts w:ascii="Arial" w:hAnsi="Arial" w:cs="Arial"/>
          <w:lang w:val="es-419"/>
        </w:rPr>
        <w:t xml:space="preserve"> </w:t>
      </w:r>
      <w:r w:rsidRPr="00893F4C">
        <w:rPr>
          <w:rFonts w:ascii="Arial" w:hAnsi="Arial" w:cs="Arial"/>
        </w:rPr>
        <w:t xml:space="preserve">que habiten el territorio, sea cual </w:t>
      </w:r>
      <w:r w:rsidR="00390C15">
        <w:rPr>
          <w:rFonts w:ascii="Arial" w:hAnsi="Arial" w:cs="Arial"/>
        </w:rPr>
        <w:t>fuese su situación o aspiración; y</w:t>
      </w:r>
    </w:p>
    <w:p w14:paraId="6F46F0F8" w14:textId="77777777" w:rsidR="00390C15" w:rsidRPr="0037391E" w:rsidRDefault="00390C15" w:rsidP="00893F4C">
      <w:pPr>
        <w:autoSpaceDE w:val="0"/>
        <w:autoSpaceDN w:val="0"/>
        <w:adjustRightInd w:val="0"/>
        <w:jc w:val="both"/>
        <w:rPr>
          <w:rFonts w:ascii="Arial" w:hAnsi="Arial" w:cs="Arial"/>
          <w:sz w:val="12"/>
        </w:rPr>
      </w:pPr>
    </w:p>
    <w:p w14:paraId="0F974CBD" w14:textId="77777777" w:rsidR="00390C15" w:rsidRPr="00893F4C" w:rsidRDefault="00390C15" w:rsidP="00390C15">
      <w:pPr>
        <w:autoSpaceDE w:val="0"/>
        <w:autoSpaceDN w:val="0"/>
        <w:adjustRightInd w:val="0"/>
        <w:jc w:val="both"/>
        <w:rPr>
          <w:rFonts w:ascii="Arial" w:hAnsi="Arial" w:cs="Arial"/>
        </w:rPr>
      </w:pPr>
      <w:r w:rsidRPr="00390C15">
        <w:rPr>
          <w:rFonts w:ascii="Arial" w:hAnsi="Arial" w:cs="Arial"/>
          <w:b/>
          <w:bCs/>
          <w:lang w:val="es-MX"/>
        </w:rPr>
        <w:t xml:space="preserve">XV.- </w:t>
      </w:r>
      <w:r w:rsidRPr="00390C15">
        <w:rPr>
          <w:rFonts w:ascii="Arial" w:hAnsi="Arial" w:cs="Arial"/>
          <w:lang w:val="es-MX"/>
        </w:rPr>
        <w:t>Toda persona tiene derecho a la movilidad. El Estado y los municipios adoptarán las medidas necesarias</w:t>
      </w:r>
      <w:r>
        <w:rPr>
          <w:rFonts w:ascii="Arial" w:hAnsi="Arial" w:cs="Arial"/>
          <w:lang w:val="es-MX"/>
        </w:rPr>
        <w:t xml:space="preserve"> </w:t>
      </w:r>
      <w:r w:rsidRPr="00390C15">
        <w:rPr>
          <w:rFonts w:ascii="Arial" w:hAnsi="Arial" w:cs="Arial"/>
          <w:lang w:val="es-MX"/>
        </w:rPr>
        <w:t>para garantizar el ejercicio de este derecho, bajo un sistema integral de calidad, aceptable, suficiente y accesible</w:t>
      </w:r>
      <w:r>
        <w:rPr>
          <w:rFonts w:ascii="Arial" w:hAnsi="Arial" w:cs="Arial"/>
          <w:lang w:val="es-MX"/>
        </w:rPr>
        <w:t xml:space="preserve"> </w:t>
      </w:r>
      <w:r w:rsidRPr="00390C15">
        <w:rPr>
          <w:rFonts w:ascii="Arial" w:hAnsi="Arial" w:cs="Arial"/>
          <w:lang w:val="es-MX"/>
        </w:rPr>
        <w:t>que, en condiciones de igualdad y sostenibilidad, permita un efectivo desplazamiento para la satisfacción de las</w:t>
      </w:r>
      <w:r>
        <w:rPr>
          <w:rFonts w:ascii="Arial" w:hAnsi="Arial" w:cs="Arial"/>
          <w:lang w:val="es-MX"/>
        </w:rPr>
        <w:t xml:space="preserve"> </w:t>
      </w:r>
      <w:r w:rsidRPr="00390C15">
        <w:rPr>
          <w:rFonts w:ascii="Arial" w:hAnsi="Arial" w:cs="Arial"/>
          <w:lang w:val="es-MX"/>
        </w:rPr>
        <w:t>necesidades y pleno desarrollo de toda persona.</w:t>
      </w:r>
    </w:p>
    <w:p w14:paraId="3A679ED7" w14:textId="77777777" w:rsidR="009C4405" w:rsidRPr="00C9501E" w:rsidRDefault="009C4405"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Vesp.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2699F55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Pr="00F63C3F">
        <w:rPr>
          <w:rFonts w:ascii="Arial" w:hAnsi="Arial" w:cs="Arial"/>
          <w:bCs/>
          <w:color w:val="000000"/>
          <w:szCs w:val="26"/>
        </w:rPr>
        <w:t>El derecho a la identidad establecido en la fracción VII del artículo 17 de esta Constitución</w:t>
      </w:r>
      <w:r>
        <w:rPr>
          <w:rFonts w:ascii="Arial" w:hAnsi="Arial" w:cs="Arial"/>
          <w:bCs/>
          <w:color w:val="000000"/>
          <w:szCs w:val="26"/>
          <w:lang w:val="es-419"/>
        </w:rPr>
        <w:t xml:space="preserve"> </w:t>
      </w:r>
      <w:r w:rsidRPr="00F63C3F">
        <w:rPr>
          <w:rFonts w:ascii="Arial" w:hAnsi="Arial" w:cs="Arial"/>
          <w:bCs/>
          <w:color w:val="000000"/>
          <w:szCs w:val="26"/>
        </w:rPr>
        <w:t>será garantizado mediante una cédula estatal de identidad.</w:t>
      </w:r>
    </w:p>
    <w:p w14:paraId="2F95438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La cédula estatal de identidad es una identificación personal e intransferible, que será expedida por el Instituto</w:t>
      </w:r>
      <w:r>
        <w:rPr>
          <w:rFonts w:ascii="Arial" w:hAnsi="Arial" w:cs="Arial"/>
          <w:bCs/>
          <w:color w:val="000000"/>
          <w:szCs w:val="26"/>
          <w:lang w:val="es-419"/>
        </w:rPr>
        <w:t xml:space="preserve"> </w:t>
      </w:r>
      <w:r w:rsidRPr="00F63C3F">
        <w:rPr>
          <w:rFonts w:ascii="Arial" w:hAnsi="Arial" w:cs="Arial"/>
          <w:bCs/>
          <w:color w:val="000000"/>
          <w:szCs w:val="26"/>
        </w:rPr>
        <w:t>establecido para ello en esta Constitución.</w:t>
      </w:r>
    </w:p>
    <w:p w14:paraId="0C4C4705" w14:textId="77777777" w:rsidR="00F63C3F" w:rsidRPr="0037391E" w:rsidRDefault="00F63C3F" w:rsidP="00F63C3F">
      <w:pPr>
        <w:autoSpaceDE w:val="0"/>
        <w:autoSpaceDN w:val="0"/>
        <w:adjustRightInd w:val="0"/>
        <w:jc w:val="both"/>
        <w:rPr>
          <w:rFonts w:ascii="Arial" w:hAnsi="Arial" w:cs="Arial"/>
          <w:bCs/>
          <w:color w:val="000000"/>
          <w:sz w:val="12"/>
          <w:szCs w:val="18"/>
        </w:rPr>
      </w:pPr>
    </w:p>
    <w:p w14:paraId="654D4E6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Todos los ciudadanos del Estado tendrán derecho a contar con la cédula de identidad y su obtención será</w:t>
      </w:r>
      <w:r w:rsidR="00090BBA">
        <w:rPr>
          <w:rFonts w:ascii="Arial" w:hAnsi="Arial" w:cs="Arial"/>
          <w:bCs/>
          <w:color w:val="000000"/>
          <w:szCs w:val="26"/>
          <w:lang w:val="es-419"/>
        </w:rPr>
        <w:t xml:space="preserve"> </w:t>
      </w:r>
      <w:r w:rsidRPr="00F63C3F">
        <w:rPr>
          <w:rFonts w:ascii="Arial" w:hAnsi="Arial" w:cs="Arial"/>
          <w:bCs/>
          <w:color w:val="000000"/>
          <w:szCs w:val="26"/>
        </w:rPr>
        <w:t>obligatoria para los residentes mayores de catorce años y aquellos avecindados que permanezcan en el Estado</w:t>
      </w:r>
      <w:r w:rsidR="00090BBA">
        <w:rPr>
          <w:rFonts w:ascii="Arial" w:hAnsi="Arial" w:cs="Arial"/>
          <w:bCs/>
          <w:color w:val="000000"/>
          <w:szCs w:val="26"/>
          <w:lang w:val="es-419"/>
        </w:rPr>
        <w:t xml:space="preserve"> </w:t>
      </w:r>
      <w:r w:rsidRPr="00F63C3F">
        <w:rPr>
          <w:rFonts w:ascii="Arial" w:hAnsi="Arial" w:cs="Arial"/>
          <w:bCs/>
          <w:color w:val="000000"/>
          <w:szCs w:val="26"/>
        </w:rPr>
        <w:t>por un período mayor a los seis meses. La cédula se regirá bajo los principios de legalidad, confidencialidad y</w:t>
      </w:r>
      <w:r w:rsidR="00090BBA">
        <w:rPr>
          <w:rFonts w:ascii="Arial" w:hAnsi="Arial" w:cs="Arial"/>
          <w:bCs/>
          <w:color w:val="000000"/>
          <w:szCs w:val="26"/>
          <w:lang w:val="es-419"/>
        </w:rPr>
        <w:t xml:space="preserve"> </w:t>
      </w:r>
      <w:r w:rsidRPr="00F63C3F">
        <w:rPr>
          <w:rFonts w:ascii="Arial" w:hAnsi="Arial" w:cs="Arial"/>
          <w:bCs/>
          <w:color w:val="000000"/>
          <w:szCs w:val="26"/>
        </w:rPr>
        <w:t>certeza.</w:t>
      </w:r>
    </w:p>
    <w:p w14:paraId="61C5991C"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748FC340" w14:textId="77777777" w:rsidR="00090BBA"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lastRenderedPageBreak/>
        <w:t>El organismo garante de este derecho será el Instituto Estatal de Protección a la Identidad. Será un órgano con</w:t>
      </w:r>
      <w:r w:rsidR="00090BBA">
        <w:rPr>
          <w:rFonts w:ascii="Arial" w:hAnsi="Arial" w:cs="Arial"/>
          <w:bCs/>
          <w:color w:val="000000"/>
          <w:szCs w:val="26"/>
          <w:lang w:val="es-419"/>
        </w:rPr>
        <w:t xml:space="preserve"> </w:t>
      </w:r>
      <w:r w:rsidRPr="00F63C3F">
        <w:rPr>
          <w:rFonts w:ascii="Arial" w:hAnsi="Arial" w:cs="Arial"/>
          <w:bCs/>
          <w:color w:val="000000"/>
          <w:szCs w:val="26"/>
        </w:rPr>
        <w:t>autonomía técnica, presupuestal y de gestión, así como con personalidad jurídica y patrimonio propios.</w:t>
      </w:r>
    </w:p>
    <w:p w14:paraId="4A4266A9" w14:textId="77777777" w:rsidR="0098169A" w:rsidRPr="00045250" w:rsidRDefault="0098169A" w:rsidP="00F63C3F">
      <w:pPr>
        <w:autoSpaceDE w:val="0"/>
        <w:autoSpaceDN w:val="0"/>
        <w:adjustRightInd w:val="0"/>
        <w:jc w:val="both"/>
        <w:rPr>
          <w:rFonts w:ascii="Arial" w:hAnsi="Arial" w:cs="Arial"/>
          <w:bCs/>
          <w:color w:val="000000"/>
          <w:sz w:val="12"/>
          <w:szCs w:val="12"/>
        </w:rPr>
      </w:pPr>
    </w:p>
    <w:p w14:paraId="706937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la autoridad en la materia, independiente y autónomo en sus decisiones.</w:t>
      </w:r>
    </w:p>
    <w:p w14:paraId="0F7CC532"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0A5D8D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Estará integrado por un Comisionado Presidente y dos Comisionados. La Ley de la materia determinará la forma</w:t>
      </w:r>
      <w:r w:rsidR="00090BBA">
        <w:rPr>
          <w:rFonts w:ascii="Arial" w:hAnsi="Arial" w:cs="Arial"/>
          <w:bCs/>
          <w:color w:val="000000"/>
          <w:szCs w:val="26"/>
          <w:lang w:val="es-419"/>
        </w:rPr>
        <w:t xml:space="preserve"> </w:t>
      </w:r>
      <w:r w:rsidRPr="00F63C3F">
        <w:rPr>
          <w:rFonts w:ascii="Arial" w:hAnsi="Arial" w:cs="Arial"/>
          <w:bCs/>
          <w:color w:val="000000"/>
          <w:szCs w:val="26"/>
        </w:rPr>
        <w:t>de su integración y funciones.</w:t>
      </w:r>
    </w:p>
    <w:p w14:paraId="357BB8F8"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6673E34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deberán cumplir los siguientes requisitos:</w:t>
      </w:r>
    </w:p>
    <w:p w14:paraId="06E2E4D3"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497137D0"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Pr="00F63C3F">
        <w:rPr>
          <w:rFonts w:ascii="Arial" w:hAnsi="Arial" w:cs="Arial"/>
          <w:bCs/>
          <w:color w:val="000000"/>
          <w:szCs w:val="26"/>
        </w:rPr>
        <w:t xml:space="preserve">Ser </w:t>
      </w:r>
      <w:r w:rsidRPr="004624A7">
        <w:rPr>
          <w:rFonts w:ascii="Arial" w:hAnsi="Arial" w:cs="Arial"/>
          <w:bCs/>
          <w:color w:val="000000"/>
          <w:szCs w:val="26"/>
        </w:rPr>
        <w:t xml:space="preserve">ciudadano mexicano </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por nacimiento</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 xml:space="preserve"> </w:t>
      </w:r>
      <w:r w:rsidRPr="00F63C3F">
        <w:rPr>
          <w:rFonts w:ascii="Arial" w:hAnsi="Arial" w:cs="Arial"/>
          <w:bCs/>
          <w:color w:val="000000"/>
          <w:szCs w:val="26"/>
        </w:rPr>
        <w:t>y estar en pleno goce de sus derechos civiles y políticos;</w:t>
      </w:r>
    </w:p>
    <w:p w14:paraId="1776F324" w14:textId="77777777" w:rsidR="00A13A2B" w:rsidRPr="0037391E" w:rsidRDefault="00A13A2B" w:rsidP="00F63C3F">
      <w:pPr>
        <w:autoSpaceDE w:val="0"/>
        <w:autoSpaceDN w:val="0"/>
        <w:adjustRightInd w:val="0"/>
        <w:jc w:val="both"/>
        <w:rPr>
          <w:rFonts w:ascii="Arial" w:hAnsi="Arial" w:cs="Arial"/>
          <w:bCs/>
          <w:color w:val="000000"/>
          <w:sz w:val="12"/>
          <w:szCs w:val="16"/>
        </w:rPr>
      </w:pPr>
    </w:p>
    <w:p w14:paraId="495A77FB" w14:textId="77777777" w:rsidR="00A13A2B" w:rsidRPr="006C5F18" w:rsidRDefault="006C5F18" w:rsidP="006C5F18">
      <w:pPr>
        <w:pStyle w:val="Textosinformato"/>
        <w:ind w:left="284"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A13A2B" w:rsidRPr="006C5F18">
        <w:rPr>
          <w:rFonts w:ascii="Times New Roman" w:eastAsia="MS Mincho" w:hAnsi="Times New Roman"/>
          <w:i/>
          <w:iCs/>
          <w:color w:val="FF0000"/>
          <w:sz w:val="18"/>
          <w:szCs w:val="18"/>
          <w:lang w:val="es-419"/>
        </w:rPr>
        <w:t>Fracción</w:t>
      </w:r>
      <w:r w:rsidR="00A13A2B" w:rsidRPr="006C5F18">
        <w:rPr>
          <w:rFonts w:ascii="Times New Roman" w:eastAsia="MS Mincho" w:hAnsi="Times New Roman"/>
          <w:i/>
          <w:iCs/>
          <w:color w:val="FF0000"/>
          <w:sz w:val="18"/>
          <w:szCs w:val="18"/>
          <w:lang w:val="es-MX"/>
        </w:rPr>
        <w:t xml:space="preserve"> </w:t>
      </w:r>
      <w:r w:rsidRPr="006C5F18">
        <w:rPr>
          <w:rFonts w:ascii="Times New Roman" w:eastAsia="MS Mincho" w:hAnsi="Times New Roman"/>
          <w:i/>
          <w:iCs/>
          <w:color w:val="FF0000"/>
          <w:sz w:val="18"/>
          <w:szCs w:val="18"/>
          <w:lang w:val="es-419"/>
        </w:rPr>
        <w:t xml:space="preserve">I </w:t>
      </w:r>
      <w:r w:rsidR="00A13A2B" w:rsidRPr="006C5F18">
        <w:rPr>
          <w:rFonts w:ascii="Times New Roman" w:eastAsia="MS Mincho" w:hAnsi="Times New Roman"/>
          <w:i/>
          <w:iCs/>
          <w:color w:val="FF0000"/>
          <w:sz w:val="18"/>
          <w:szCs w:val="18"/>
          <w:lang w:val="es-MX"/>
        </w:rPr>
        <w:t>declarad</w:t>
      </w:r>
      <w:r w:rsidR="00A13A2B" w:rsidRPr="006C5F18">
        <w:rPr>
          <w:rFonts w:ascii="Times New Roman" w:eastAsia="MS Mincho" w:hAnsi="Times New Roman"/>
          <w:i/>
          <w:iCs/>
          <w:color w:val="FF0000"/>
          <w:sz w:val="18"/>
          <w:szCs w:val="18"/>
          <w:lang w:val="es-419"/>
        </w:rPr>
        <w:t>a</w:t>
      </w:r>
      <w:r w:rsidR="00A13A2B" w:rsidRPr="006C5F18">
        <w:rPr>
          <w:rFonts w:ascii="Times New Roman" w:eastAsia="MS Mincho" w:hAnsi="Times New Roman"/>
          <w:i/>
          <w:iCs/>
          <w:color w:val="FF0000"/>
          <w:sz w:val="18"/>
          <w:szCs w:val="18"/>
          <w:lang w:val="es-MX"/>
        </w:rPr>
        <w:t xml:space="preserve"> </w:t>
      </w:r>
      <w:r w:rsidR="00A13A2B" w:rsidRPr="006C5F18">
        <w:rPr>
          <w:rFonts w:ascii="Times New Roman" w:eastAsia="MS Mincho" w:hAnsi="Times New Roman"/>
          <w:i/>
          <w:iCs/>
          <w:color w:val="FF0000"/>
          <w:sz w:val="18"/>
          <w:szCs w:val="18"/>
          <w:lang w:val="es-419"/>
        </w:rPr>
        <w:t xml:space="preserve">parcialmente </w:t>
      </w:r>
      <w:r w:rsidR="00A13A2B" w:rsidRPr="006C5F18">
        <w:rPr>
          <w:rFonts w:ascii="Times New Roman" w:eastAsia="MS Mincho" w:hAnsi="Times New Roman"/>
          <w:i/>
          <w:iCs/>
          <w:color w:val="FF0000"/>
          <w:sz w:val="18"/>
          <w:szCs w:val="18"/>
          <w:lang w:val="es-MX"/>
        </w:rPr>
        <w:t>inválida</w:t>
      </w:r>
      <w:r w:rsidR="00A13A2B" w:rsidRPr="006C5F18">
        <w:rPr>
          <w:rFonts w:ascii="Times New Roman" w:eastAsia="MS Mincho" w:hAnsi="Times New Roman"/>
          <w:i/>
          <w:iCs/>
          <w:color w:val="FF0000"/>
          <w:sz w:val="18"/>
          <w:szCs w:val="18"/>
          <w:lang w:val="es-419"/>
        </w:rPr>
        <w:t xml:space="preserve"> </w:t>
      </w:r>
      <w:r w:rsidR="00A13A2B" w:rsidRPr="006C5F18">
        <w:rPr>
          <w:rFonts w:ascii="Times New Roman" w:eastAsia="MS Mincho" w:hAnsi="Times New Roman"/>
          <w:i/>
          <w:iCs/>
          <w:color w:val="FF0000"/>
          <w:sz w:val="18"/>
          <w:szCs w:val="18"/>
          <w:lang w:val="es-MX"/>
        </w:rPr>
        <w:t xml:space="preserve"> por sentencia de la SCJN en la Acción de Inconstitucionalidad notificada al Congreso del Estado para efectos legales el </w:t>
      </w:r>
      <w:r w:rsidR="00A13A2B" w:rsidRPr="006C5F18">
        <w:rPr>
          <w:rFonts w:ascii="Times New Roman" w:eastAsia="MS Mincho" w:hAnsi="Times New Roman"/>
          <w:i/>
          <w:iCs/>
          <w:color w:val="FF0000"/>
          <w:sz w:val="18"/>
          <w:szCs w:val="18"/>
          <w:lang w:val="es-419"/>
        </w:rPr>
        <w:t xml:space="preserve">7 de enero de 2020, en la porción normativa que establece </w:t>
      </w:r>
      <w:r w:rsidR="00A13A2B" w:rsidRPr="006C5F18">
        <w:rPr>
          <w:rFonts w:ascii="Times New Roman" w:eastAsia="MS Mincho" w:hAnsi="Times New Roman"/>
          <w:b/>
          <w:i/>
          <w:iCs/>
          <w:color w:val="FF0000"/>
          <w:sz w:val="18"/>
          <w:szCs w:val="18"/>
          <w:lang w:val="es-419"/>
        </w:rPr>
        <w:t>‘por nacimiento’</w:t>
      </w:r>
      <w:r w:rsidR="00A13A2B" w:rsidRPr="006C5F18">
        <w:rPr>
          <w:rFonts w:ascii="Times New Roman" w:eastAsia="MS Mincho" w:hAnsi="Times New Roman"/>
          <w:i/>
          <w:iCs/>
          <w:color w:val="FF0000"/>
          <w:sz w:val="18"/>
          <w:szCs w:val="18"/>
          <w:lang w:val="es-MX"/>
        </w:rPr>
        <w:t>.</w:t>
      </w:r>
      <w:r w:rsidRPr="006C5F18">
        <w:rPr>
          <w:rFonts w:ascii="Times New Roman" w:eastAsia="MS Mincho" w:hAnsi="Times New Roman"/>
          <w:i/>
          <w:iCs/>
          <w:color w:val="FF0000"/>
          <w:sz w:val="18"/>
          <w:szCs w:val="18"/>
          <w:lang w:val="es-419"/>
        </w:rPr>
        <w:t>)</w:t>
      </w:r>
    </w:p>
    <w:p w14:paraId="2EB9B219"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24F241B9"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Ser mayor de treinta años;</w:t>
      </w:r>
    </w:p>
    <w:p w14:paraId="7CD02B79" w14:textId="77777777" w:rsidR="00090BBA" w:rsidRPr="0037391E" w:rsidRDefault="00090BBA" w:rsidP="00F63C3F">
      <w:pPr>
        <w:autoSpaceDE w:val="0"/>
        <w:autoSpaceDN w:val="0"/>
        <w:adjustRightInd w:val="0"/>
        <w:jc w:val="both"/>
        <w:rPr>
          <w:rFonts w:ascii="Arial" w:hAnsi="Arial" w:cs="Arial"/>
          <w:bCs/>
          <w:color w:val="000000"/>
          <w:sz w:val="12"/>
          <w:szCs w:val="16"/>
        </w:rPr>
      </w:pPr>
    </w:p>
    <w:p w14:paraId="5920B5E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Gozar de buena reputación y no haber sido condenado por delito doloso que amerite pena de prisión por más</w:t>
      </w:r>
      <w:r w:rsidR="00090BBA">
        <w:rPr>
          <w:rFonts w:ascii="Arial" w:hAnsi="Arial" w:cs="Arial"/>
          <w:bCs/>
          <w:color w:val="000000"/>
          <w:szCs w:val="26"/>
          <w:lang w:val="es-419"/>
        </w:rPr>
        <w:t xml:space="preserve"> </w:t>
      </w:r>
      <w:r w:rsidRPr="00F63C3F">
        <w:rPr>
          <w:rFonts w:ascii="Arial" w:hAnsi="Arial" w:cs="Arial"/>
          <w:bCs/>
          <w:color w:val="000000"/>
          <w:szCs w:val="26"/>
        </w:rPr>
        <w:t>de un año;</w:t>
      </w:r>
    </w:p>
    <w:p w14:paraId="56EFE70A"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4C7F4F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IV.- </w:t>
      </w:r>
      <w:r w:rsidRPr="00F63C3F">
        <w:rPr>
          <w:rFonts w:ascii="Arial" w:hAnsi="Arial" w:cs="Arial"/>
          <w:bCs/>
          <w:color w:val="000000"/>
          <w:szCs w:val="26"/>
        </w:rPr>
        <w:t>Poseer título profesional;</w:t>
      </w:r>
    </w:p>
    <w:p w14:paraId="4B1374E0"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4779F0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 </w:t>
      </w:r>
      <w:r w:rsidRPr="00F63C3F">
        <w:rPr>
          <w:rFonts w:ascii="Arial" w:hAnsi="Arial" w:cs="Arial"/>
          <w:bCs/>
          <w:color w:val="000000"/>
          <w:szCs w:val="26"/>
        </w:rPr>
        <w:t>Haberse desempeñado, cuando menos dos años, en forma destacada en actividades profesionales, de</w:t>
      </w:r>
      <w:r w:rsidR="00090BBA">
        <w:rPr>
          <w:rFonts w:ascii="Arial" w:hAnsi="Arial" w:cs="Arial"/>
          <w:bCs/>
          <w:color w:val="000000"/>
          <w:szCs w:val="26"/>
          <w:lang w:val="es-419"/>
        </w:rPr>
        <w:t xml:space="preserve"> </w:t>
      </w:r>
      <w:r w:rsidRPr="00F63C3F">
        <w:rPr>
          <w:rFonts w:ascii="Arial" w:hAnsi="Arial" w:cs="Arial"/>
          <w:bCs/>
          <w:color w:val="000000"/>
          <w:szCs w:val="26"/>
        </w:rPr>
        <w:t>servicio público o académicas sustancialmente relacionadas con materias afines a las de la identidad personal;</w:t>
      </w:r>
    </w:p>
    <w:p w14:paraId="3C1C875D"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2D81E0F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VI.- </w:t>
      </w:r>
      <w:r w:rsidRPr="00F63C3F">
        <w:rPr>
          <w:rFonts w:ascii="Arial" w:hAnsi="Arial" w:cs="Arial"/>
          <w:bCs/>
          <w:color w:val="000000"/>
          <w:szCs w:val="26"/>
        </w:rPr>
        <w:t>Acreditar los conocimientos técnicos necesarios para el cargo;</w:t>
      </w:r>
    </w:p>
    <w:p w14:paraId="6AA11A75"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4180DE7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se abstendrán de desempeñar cualquier otro empleo, trabajo o comisión públicos o privados,</w:t>
      </w:r>
      <w:r w:rsidR="00090BBA">
        <w:rPr>
          <w:rFonts w:ascii="Arial" w:hAnsi="Arial" w:cs="Arial"/>
          <w:bCs/>
          <w:color w:val="000000"/>
          <w:szCs w:val="26"/>
          <w:lang w:val="es-419"/>
        </w:rPr>
        <w:t xml:space="preserve"> </w:t>
      </w:r>
      <w:r w:rsidRPr="00F63C3F">
        <w:rPr>
          <w:rFonts w:ascii="Arial" w:hAnsi="Arial" w:cs="Arial"/>
          <w:bCs/>
          <w:color w:val="000000"/>
          <w:szCs w:val="26"/>
        </w:rPr>
        <w:t>con excepción de los honorarios y académicos.</w:t>
      </w:r>
    </w:p>
    <w:p w14:paraId="07E3142F" w14:textId="77777777" w:rsidR="00090BBA" w:rsidRPr="00DC0627" w:rsidRDefault="00090BBA" w:rsidP="00F63C3F">
      <w:pPr>
        <w:autoSpaceDE w:val="0"/>
        <w:autoSpaceDN w:val="0"/>
        <w:adjustRightInd w:val="0"/>
        <w:jc w:val="both"/>
        <w:rPr>
          <w:rFonts w:ascii="Arial" w:hAnsi="Arial" w:cs="Arial"/>
          <w:bCs/>
          <w:color w:val="000000"/>
          <w:sz w:val="14"/>
          <w:szCs w:val="18"/>
        </w:rPr>
      </w:pPr>
    </w:p>
    <w:p w14:paraId="2D8A153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serán designados mediante el siguiente procedimiento:</w:t>
      </w:r>
    </w:p>
    <w:p w14:paraId="255C6CB2" w14:textId="77777777" w:rsidR="00F55CFA" w:rsidRPr="00893F4C" w:rsidRDefault="00F55CFA" w:rsidP="00F63C3F">
      <w:pPr>
        <w:autoSpaceDE w:val="0"/>
        <w:autoSpaceDN w:val="0"/>
        <w:adjustRightInd w:val="0"/>
        <w:jc w:val="both"/>
        <w:rPr>
          <w:rFonts w:ascii="Arial" w:hAnsi="Arial" w:cs="Arial"/>
          <w:bCs/>
          <w:color w:val="000000"/>
          <w:sz w:val="18"/>
          <w:szCs w:val="18"/>
        </w:rPr>
      </w:pPr>
    </w:p>
    <w:p w14:paraId="65C2A55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004F4023" w:rsidRPr="00000FC9">
        <w:rPr>
          <w:rFonts w:ascii="Arial" w:hAnsi="Arial" w:cs="Arial"/>
        </w:rPr>
        <w:t xml:space="preserve">Por </w:t>
      </w:r>
      <w:r w:rsidR="004F4023" w:rsidRPr="00904AB1">
        <w:rPr>
          <w:rFonts w:ascii="Arial" w:hAnsi="Arial" w:cs="Arial"/>
        </w:rPr>
        <w:t xml:space="preserve">cada vacante, el Congreso del Estado, mediante convocatoria pública, enviará </w:t>
      </w:r>
      <w:r w:rsidR="004F4023" w:rsidRPr="00904AB1">
        <w:rPr>
          <w:rFonts w:ascii="Arial" w:hAnsi="Arial" w:cs="Arial"/>
          <w:bCs/>
        </w:rPr>
        <w:t>a la Gobernadora o al</w:t>
      </w:r>
      <w:r w:rsidR="004F4023" w:rsidRPr="00904AB1">
        <w:rPr>
          <w:rFonts w:ascii="Arial" w:hAnsi="Arial" w:cs="Arial"/>
        </w:rPr>
        <w:t xml:space="preserve"> Gobernador Constitucional una lista de cinco aspirantes al cargo que hayan acreditado los requisitos señalados en este artículo. La Gobernadora o el Gobernador seleccionará a los</w:t>
      </w:r>
      <w:r w:rsidR="004F4023" w:rsidRPr="00000FC9">
        <w:rPr>
          <w:rFonts w:ascii="Arial" w:hAnsi="Arial" w:cs="Arial"/>
        </w:rPr>
        <w:t xml:space="preserve"> tres candidatos que estime idóneos para el cargo y los propondrá al Congreso</w:t>
      </w:r>
      <w:r w:rsidRPr="00F63C3F">
        <w:rPr>
          <w:rFonts w:ascii="Arial" w:hAnsi="Arial" w:cs="Arial"/>
          <w:bCs/>
          <w:color w:val="000000"/>
          <w:szCs w:val="26"/>
        </w:rPr>
        <w:t>;</w:t>
      </w:r>
    </w:p>
    <w:p w14:paraId="774E72D7"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179899B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La ratificación se hará por el voto de las dos terceras partes de los miembros presentes del Congreso del</w:t>
      </w:r>
      <w:r w:rsidR="00090BBA">
        <w:rPr>
          <w:rFonts w:ascii="Arial" w:hAnsi="Arial" w:cs="Arial"/>
          <w:bCs/>
          <w:color w:val="000000"/>
          <w:szCs w:val="26"/>
          <w:lang w:val="es-419"/>
        </w:rPr>
        <w:t xml:space="preserve"> </w:t>
      </w:r>
      <w:r w:rsidRPr="00F63C3F">
        <w:rPr>
          <w:rFonts w:ascii="Arial" w:hAnsi="Arial" w:cs="Arial"/>
          <w:bCs/>
          <w:color w:val="000000"/>
          <w:szCs w:val="26"/>
        </w:rPr>
        <w:t>Estado; y</w:t>
      </w:r>
    </w:p>
    <w:p w14:paraId="544CF13E"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26CFBE7A"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El Comisionado Presidente y los Comisionados durarán siete años en su encargo, serán sustituidos de</w:t>
      </w:r>
      <w:r w:rsidR="00090BBA">
        <w:rPr>
          <w:rFonts w:ascii="Arial" w:hAnsi="Arial" w:cs="Arial"/>
          <w:bCs/>
          <w:color w:val="000000"/>
          <w:szCs w:val="26"/>
          <w:lang w:val="es-419"/>
        </w:rPr>
        <w:t xml:space="preserve"> </w:t>
      </w:r>
      <w:r w:rsidRPr="00F63C3F">
        <w:rPr>
          <w:rFonts w:ascii="Arial" w:hAnsi="Arial" w:cs="Arial"/>
          <w:bCs/>
          <w:color w:val="000000"/>
          <w:szCs w:val="26"/>
        </w:rPr>
        <w:t>manera escalonada y no podrán ser designados para un periodo inmediato posterior.</w:t>
      </w:r>
    </w:p>
    <w:p w14:paraId="0ACB17D4" w14:textId="77777777" w:rsidR="00F05F7A" w:rsidRPr="0037391E" w:rsidRDefault="00F05F7A" w:rsidP="00F63C3F">
      <w:pPr>
        <w:autoSpaceDE w:val="0"/>
        <w:autoSpaceDN w:val="0"/>
        <w:adjustRightInd w:val="0"/>
        <w:jc w:val="both"/>
        <w:rPr>
          <w:rFonts w:ascii="Arial" w:hAnsi="Arial" w:cs="Arial"/>
          <w:bCs/>
          <w:color w:val="000000"/>
          <w:sz w:val="12"/>
          <w:szCs w:val="18"/>
        </w:rPr>
      </w:pPr>
    </w:p>
    <w:p w14:paraId="75BD713B" w14:textId="77777777" w:rsidR="00C9501E" w:rsidRPr="00C9501E" w:rsidRDefault="00C9501E" w:rsidP="00C9501E">
      <w:pPr>
        <w:autoSpaceDE w:val="0"/>
        <w:autoSpaceDN w:val="0"/>
        <w:adjustRightInd w:val="0"/>
        <w:jc w:val="both"/>
        <w:rPr>
          <w:rFonts w:ascii="Arial" w:hAnsi="Arial" w:cs="Arial"/>
          <w:bCs/>
          <w:color w:val="000000"/>
          <w:lang w:val="es-MX"/>
        </w:rPr>
      </w:pPr>
      <w:r w:rsidRPr="00C9501E">
        <w:rPr>
          <w:rFonts w:ascii="Arial" w:hAnsi="Arial" w:cs="Arial"/>
          <w:bCs/>
          <w:color w:val="000000"/>
          <w:lang w:val="es-MX"/>
        </w:rPr>
        <w:t>Dentro del Instituto habrá un Consejo Consultivo integrado por representantes de las Secretarías de Salud, de Educación, de Bienestar Social, de Seguridad Pública, y de las Fiscalías establecidas por esta Constitución, así como la Dependencia del Ejecutivo Estatal responsable del control interno, para el efecto de coordinar todos los aspectos relacionados con la cédula, su implementación y mecanismos de cooperación.</w:t>
      </w:r>
    </w:p>
    <w:p w14:paraId="279E2DE7" w14:textId="77777777" w:rsidR="00D01799" w:rsidRPr="0037391E" w:rsidRDefault="00D01799" w:rsidP="00F63C3F">
      <w:pPr>
        <w:autoSpaceDE w:val="0"/>
        <w:autoSpaceDN w:val="0"/>
        <w:adjustRightInd w:val="0"/>
        <w:jc w:val="both"/>
        <w:rPr>
          <w:rFonts w:ascii="Arial" w:hAnsi="Arial" w:cs="Arial"/>
          <w:bCs/>
          <w:color w:val="000000"/>
          <w:sz w:val="12"/>
          <w:szCs w:val="18"/>
        </w:rPr>
      </w:pPr>
    </w:p>
    <w:p w14:paraId="7A53C03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el responsable de la dirección, expedición, control, registro, gestión y todas las demás actividades</w:t>
      </w:r>
      <w:r w:rsidR="00090BBA">
        <w:rPr>
          <w:rFonts w:ascii="Arial" w:hAnsi="Arial" w:cs="Arial"/>
          <w:bCs/>
          <w:color w:val="000000"/>
          <w:szCs w:val="26"/>
          <w:lang w:val="es-419"/>
        </w:rPr>
        <w:t xml:space="preserve"> </w:t>
      </w:r>
      <w:r w:rsidRPr="00F63C3F">
        <w:rPr>
          <w:rFonts w:ascii="Arial" w:hAnsi="Arial" w:cs="Arial"/>
          <w:bCs/>
          <w:color w:val="000000"/>
          <w:szCs w:val="26"/>
        </w:rPr>
        <w:t>relacionadas con la cédula estatal de identidad.</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8F3EB9" w:rsidRDefault="00555E58">
      <w:pPr>
        <w:tabs>
          <w:tab w:val="left" w:pos="1440"/>
        </w:tabs>
        <w:jc w:val="both"/>
        <w:rPr>
          <w:rFonts w:ascii="Arial" w:hAnsi="Arial" w:cs="Arial"/>
          <w:sz w:val="16"/>
          <w:szCs w:val="16"/>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DC0627" w:rsidRDefault="00DC0627">
      <w:pPr>
        <w:tabs>
          <w:tab w:val="left" w:pos="1440"/>
        </w:tabs>
        <w:jc w:val="both"/>
        <w:rPr>
          <w:rFonts w:ascii="Arial" w:hAnsi="Arial" w:cs="Arial"/>
          <w:sz w:val="10"/>
        </w:rPr>
      </w:pPr>
    </w:p>
    <w:p w14:paraId="0D6D50A2"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19F602C" w14:textId="77777777" w:rsidR="00090BBA" w:rsidRDefault="00555E58">
      <w:pPr>
        <w:tabs>
          <w:tab w:val="left" w:pos="1440"/>
        </w:tabs>
        <w:jc w:val="both"/>
        <w:rPr>
          <w:rFonts w:ascii="Arial" w:hAnsi="Arial" w:cs="Arial"/>
        </w:rPr>
      </w:pPr>
      <w:r>
        <w:rPr>
          <w:rFonts w:ascii="Arial" w:hAnsi="Arial" w:cs="Arial"/>
          <w:b/>
        </w:rPr>
        <w:lastRenderedPageBreak/>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4574CCC5" w14:textId="77777777" w:rsidR="00CE5F24" w:rsidRPr="001A2456" w:rsidRDefault="00CE5F24" w:rsidP="00DA3D9A">
      <w:pPr>
        <w:autoSpaceDE w:val="0"/>
        <w:autoSpaceDN w:val="0"/>
        <w:adjustRightInd w:val="0"/>
        <w:jc w:val="both"/>
        <w:rPr>
          <w:rFonts w:ascii="Arial" w:hAnsi="Arial" w:cs="Arial"/>
          <w:sz w:val="18"/>
          <w:szCs w:val="18"/>
        </w:rPr>
      </w:pPr>
    </w:p>
    <w:p w14:paraId="2CE0848C" w14:textId="77777777"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737BFC06" w14:textId="77777777" w:rsidR="00DA3D9A"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A respetar y cuidar el patrimonio natural del Estado y hacer uso de los recursos naturales susceptibles de apropiación sin afectar el desarrollo sustentable del Estado en los términos que dispongan las leyes. 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P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0C044E59" w14:textId="77777777" w:rsidR="00AE3A30" w:rsidRPr="004D4657" w:rsidRDefault="00AE3A30">
      <w:pPr>
        <w:tabs>
          <w:tab w:val="left" w:pos="1440"/>
        </w:tabs>
        <w:jc w:val="both"/>
        <w:rPr>
          <w:rFonts w:ascii="Arial" w:hAnsi="Arial" w:cs="Arial"/>
          <w:sz w:val="14"/>
          <w:lang w:val="es-MX"/>
        </w:rPr>
      </w:pPr>
    </w:p>
    <w:p w14:paraId="1C3E6B6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lastRenderedPageBreak/>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3E5332E9" w14:textId="77777777" w:rsidR="00140050" w:rsidRPr="00A228A8" w:rsidRDefault="00140050" w:rsidP="00BE5C43">
      <w:pPr>
        <w:autoSpaceDE w:val="0"/>
        <w:autoSpaceDN w:val="0"/>
        <w:adjustRightInd w:val="0"/>
        <w:jc w:val="both"/>
        <w:rPr>
          <w:rFonts w:ascii="Arial" w:hAnsi="Arial" w:cs="Arial"/>
          <w:bCs/>
        </w:rPr>
      </w:pPr>
    </w:p>
    <w:p w14:paraId="18D4EEDC" w14:textId="77777777"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La seguridad pública es una función a cargo del Estado y de los Municipios, que comprende la prevención de</w:t>
      </w:r>
      <w:r w:rsidR="008A5BA9" w:rsidRPr="008A5BA9">
        <w:rPr>
          <w:rFonts w:ascii="Arial" w:hAnsi="Arial" w:cs="Arial"/>
          <w:lang w:val="es-419"/>
        </w:rPr>
        <w:t xml:space="preserve"> </w:t>
      </w:r>
      <w:r w:rsidR="008A5BA9" w:rsidRPr="008A5BA9">
        <w:rPr>
          <w:rFonts w:ascii="Arial" w:hAnsi="Arial" w:cs="Arial"/>
        </w:rPr>
        <w:t>los delitos; la investigación y persecución para hacerla efectiva, así como la sanción de las infracciones</w:t>
      </w:r>
      <w:r w:rsidR="008A5BA9" w:rsidRPr="008A5BA9">
        <w:rPr>
          <w:rFonts w:ascii="Arial" w:hAnsi="Arial" w:cs="Arial"/>
          <w:lang w:val="es-419"/>
        </w:rPr>
        <w:t xml:space="preserve"> </w:t>
      </w:r>
      <w:r w:rsidR="008A5BA9" w:rsidRPr="008A5BA9">
        <w:rPr>
          <w:rFonts w:ascii="Arial" w:hAnsi="Arial" w:cs="Arial"/>
        </w:rPr>
        <w:t>administrativas, dentro de sus respectivas competencias establecidas en esta Constitución y desarrolladas en la</w:t>
      </w:r>
      <w:r w:rsidR="008A5BA9" w:rsidRPr="008A5BA9">
        <w:rPr>
          <w:rFonts w:ascii="Arial" w:hAnsi="Arial" w:cs="Arial"/>
          <w:lang w:val="es-419"/>
        </w:rPr>
        <w:t xml:space="preserve"> </w:t>
      </w:r>
      <w:r w:rsidR="008A5BA9" w:rsidRPr="008A5BA9">
        <w:rPr>
          <w:rFonts w:ascii="Arial" w:hAnsi="Arial" w:cs="Arial"/>
        </w:rPr>
        <w:t>ley. La actuación de las instituciones de seguridad pública se regirá por los principios de legalidad, objetividad,</w:t>
      </w:r>
      <w:r w:rsidR="008A5BA9" w:rsidRPr="008A5BA9">
        <w:rPr>
          <w:rFonts w:ascii="Arial" w:hAnsi="Arial" w:cs="Arial"/>
          <w:lang w:val="es-419"/>
        </w:rPr>
        <w:t xml:space="preserve"> </w:t>
      </w:r>
      <w:r w:rsidR="008A5BA9" w:rsidRPr="008A5BA9">
        <w:rPr>
          <w:rFonts w:ascii="Arial" w:hAnsi="Arial" w:cs="Arial"/>
        </w:rPr>
        <w:t>eficiencia, profesionalismo, honradez y respeto a los derechos humanos reconocidos en el orden jurídico</w:t>
      </w:r>
      <w:r w:rsidR="008A5BA9" w:rsidRPr="008A5BA9">
        <w:rPr>
          <w:rFonts w:ascii="Arial" w:hAnsi="Arial" w:cs="Arial"/>
          <w:lang w:val="es-419"/>
        </w:rPr>
        <w:t xml:space="preserve"> </w:t>
      </w:r>
      <w:r w:rsidR="008A5BA9" w:rsidRPr="008A5BA9">
        <w:rPr>
          <w:rFonts w:ascii="Arial" w:hAnsi="Arial" w:cs="Arial"/>
        </w:rPr>
        <w:t>nacional. El Congreso establecerá en el Presupuesto de Egresos las partidas presupuestales correspondientes a</w:t>
      </w:r>
      <w:r w:rsidR="008A5BA9" w:rsidRPr="008A5BA9">
        <w:rPr>
          <w:rFonts w:ascii="Arial" w:hAnsi="Arial" w:cs="Arial"/>
          <w:lang w:val="es-419"/>
        </w:rPr>
        <w:t xml:space="preserve"> </w:t>
      </w:r>
      <w:r w:rsidR="008A5BA9" w:rsidRPr="008A5BA9">
        <w:rPr>
          <w:rFonts w:ascii="Arial" w:hAnsi="Arial" w:cs="Arial"/>
        </w:rPr>
        <w:t>las instituciones de seguridad pública del Estado, las cuales no podrán ser menores a las aprobadas en el</w:t>
      </w:r>
      <w:r w:rsidR="00FB1093">
        <w:rPr>
          <w:rFonts w:ascii="Arial" w:hAnsi="Arial" w:cs="Arial"/>
          <w:lang w:val="es-419"/>
        </w:rPr>
        <w:t xml:space="preserve"> </w:t>
      </w:r>
      <w:r w:rsidR="008A5BA9" w:rsidRPr="008A5BA9">
        <w:rPr>
          <w:rFonts w:ascii="Arial" w:hAnsi="Arial" w:cs="Arial"/>
        </w:rPr>
        <w:t>ejercicio anual inmediato anterior.</w:t>
      </w:r>
    </w:p>
    <w:p w14:paraId="3BDC3C13" w14:textId="77777777" w:rsidR="00FB1093" w:rsidRPr="00FD3385" w:rsidRDefault="00FB1093" w:rsidP="008A5BA9">
      <w:pPr>
        <w:autoSpaceDE w:val="0"/>
        <w:autoSpaceDN w:val="0"/>
        <w:adjustRightInd w:val="0"/>
        <w:jc w:val="both"/>
        <w:rPr>
          <w:rFonts w:ascii="Arial" w:hAnsi="Arial" w:cs="Arial"/>
          <w:sz w:val="14"/>
        </w:rPr>
      </w:pPr>
    </w:p>
    <w:p w14:paraId="0AF969B1" w14:textId="77777777"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A228A8" w:rsidRDefault="00140050" w:rsidP="00140050">
      <w:pPr>
        <w:autoSpaceDE w:val="0"/>
        <w:autoSpaceDN w:val="0"/>
        <w:adjustRightInd w:val="0"/>
        <w:jc w:val="both"/>
        <w:rPr>
          <w:rFonts w:ascii="Arial" w:hAnsi="Arial" w:cs="Arial"/>
          <w:bCs/>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274F659A" w14:textId="77777777" w:rsidR="00140050" w:rsidRPr="00A228A8" w:rsidRDefault="00140050" w:rsidP="00140050">
      <w:pPr>
        <w:autoSpaceDE w:val="0"/>
        <w:autoSpaceDN w:val="0"/>
        <w:adjustRightInd w:val="0"/>
        <w:jc w:val="both"/>
        <w:rPr>
          <w:rFonts w:ascii="Arial" w:hAnsi="Arial" w:cs="Arial"/>
          <w:bCs/>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66BF6BCC" w14:textId="77777777" w:rsidR="001A2456" w:rsidRDefault="001A2456">
      <w:pPr>
        <w:tabs>
          <w:tab w:val="left" w:pos="1440"/>
        </w:tabs>
        <w:jc w:val="center"/>
        <w:rPr>
          <w:rFonts w:ascii="Arial" w:hAnsi="Arial" w:cs="Arial"/>
          <w:b/>
          <w:sz w:val="16"/>
        </w:rPr>
      </w:pPr>
    </w:p>
    <w:p w14:paraId="6F79482F" w14:textId="77777777" w:rsidR="00FD3385" w:rsidRDefault="00FD3385">
      <w:pPr>
        <w:tabs>
          <w:tab w:val="left" w:pos="1440"/>
        </w:tabs>
        <w:jc w:val="center"/>
        <w:rPr>
          <w:rFonts w:ascii="Arial" w:hAnsi="Arial" w:cs="Arial"/>
          <w:b/>
          <w:sz w:val="16"/>
        </w:rPr>
      </w:pPr>
    </w:p>
    <w:p w14:paraId="1AD319A7" w14:textId="77777777" w:rsidR="00FD3385" w:rsidRPr="00AC772C" w:rsidRDefault="00FD3385">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Pr="00EA673B" w:rsidRDefault="00EA673B" w:rsidP="00EA673B">
      <w:pPr>
        <w:tabs>
          <w:tab w:val="left" w:pos="284"/>
          <w:tab w:val="left" w:pos="709"/>
        </w:tabs>
        <w:contextualSpacing/>
        <w:jc w:val="both"/>
        <w:rPr>
          <w:rFonts w:ascii="Arial" w:eastAsia="Calibri" w:hAnsi="Arial" w:cs="Arial"/>
          <w:b/>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090B0DF0" w14:textId="77777777" w:rsidR="00EA673B" w:rsidRPr="003E5436" w:rsidRDefault="00EA673B" w:rsidP="00EA673B">
      <w:pPr>
        <w:contextualSpacing/>
        <w:jc w:val="both"/>
        <w:rPr>
          <w:rFonts w:ascii="Arial" w:eastAsia="Calibri" w:hAnsi="Arial" w:cs="Arial"/>
          <w:b/>
          <w:sz w:val="14"/>
          <w:szCs w:val="14"/>
        </w:rPr>
      </w:pPr>
    </w:p>
    <w:p w14:paraId="0822622C"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6885E912" w14:textId="77777777" w:rsidR="00EA673B" w:rsidRPr="00AC772C" w:rsidRDefault="00EA673B" w:rsidP="00EA673B">
      <w:pPr>
        <w:contextualSpacing/>
        <w:jc w:val="both"/>
        <w:rPr>
          <w:rFonts w:ascii="Arial" w:eastAsia="Calibri" w:hAnsi="Arial" w:cs="Arial"/>
          <w:b/>
          <w:sz w:val="12"/>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49ECF69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08EE8B01" w14:textId="77777777" w:rsidR="00EA673B" w:rsidRPr="00AC772C" w:rsidRDefault="00EA673B" w:rsidP="00EA673B">
      <w:pPr>
        <w:contextualSpacing/>
        <w:jc w:val="both"/>
        <w:rPr>
          <w:rFonts w:ascii="Arial" w:eastAsia="Calibri" w:hAnsi="Arial" w:cs="Arial"/>
          <w:b/>
          <w:sz w:val="14"/>
          <w:szCs w:val="16"/>
        </w:rPr>
      </w:pP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w:t>
      </w:r>
      <w:r w:rsidR="00BE100A" w:rsidRPr="00904AB1">
        <w:rPr>
          <w:rFonts w:ascii="Arial" w:hAnsi="Arial" w:cs="Arial"/>
        </w:rPr>
        <w:lastRenderedPageBreak/>
        <w:t xml:space="preserve">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6724AC74" w14:textId="77777777" w:rsidR="00EA673B" w:rsidRPr="00AC7EE4" w:rsidRDefault="00EA673B" w:rsidP="00EA673B">
      <w:pPr>
        <w:contextualSpacing/>
        <w:jc w:val="both"/>
        <w:rPr>
          <w:rFonts w:ascii="Arial" w:eastAsia="Calibri" w:hAnsi="Arial" w:cs="Arial"/>
          <w:sz w:val="14"/>
          <w:szCs w:val="18"/>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27E29085" w14:textId="77777777" w:rsidR="007C127F" w:rsidRPr="00AC7EE4" w:rsidRDefault="007C127F" w:rsidP="00EA673B">
      <w:pPr>
        <w:contextualSpacing/>
        <w:jc w:val="both"/>
        <w:rPr>
          <w:rFonts w:ascii="Arial" w:eastAsia="Calibri" w:hAnsi="Arial" w:cs="Arial"/>
          <w:sz w:val="14"/>
          <w:szCs w:val="18"/>
        </w:rPr>
      </w:pPr>
    </w:p>
    <w:p w14:paraId="39CEFCE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99B9018" w14:textId="77777777" w:rsidR="00EA673B" w:rsidRPr="00AC7EE4" w:rsidRDefault="00EA673B" w:rsidP="00EA673B">
      <w:pPr>
        <w:contextualSpacing/>
        <w:jc w:val="both"/>
        <w:rPr>
          <w:rFonts w:ascii="Arial" w:eastAsia="Calibri" w:hAnsi="Arial" w:cs="Arial"/>
          <w:sz w:val="14"/>
          <w:szCs w:val="18"/>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Pr="002E07CB" w:rsidRDefault="002E07CB"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lastRenderedPageBreak/>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68BBB37D" w14:textId="77777777" w:rsidR="00EA673B" w:rsidRPr="00451285" w:rsidRDefault="00EA673B" w:rsidP="00EA673B">
      <w:pPr>
        <w:contextualSpacing/>
        <w:jc w:val="both"/>
        <w:rPr>
          <w:rFonts w:ascii="Arial" w:eastAsia="Calibri" w:hAnsi="Arial" w:cs="Arial"/>
          <w:sz w:val="16"/>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5304CD84" w14:textId="77777777" w:rsidR="0062530D" w:rsidRPr="0062530D" w:rsidRDefault="0062530D" w:rsidP="00EA673B">
      <w:pPr>
        <w:tabs>
          <w:tab w:val="left" w:pos="426"/>
        </w:tabs>
        <w:contextualSpacing/>
        <w:jc w:val="both"/>
        <w:rPr>
          <w:rFonts w:ascii="Arial" w:eastAsia="Calibri" w:hAnsi="Arial" w:cs="Arial"/>
          <w:sz w:val="14"/>
        </w:rPr>
      </w:pP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FD18851" w14:textId="77777777" w:rsidR="00EA673B" w:rsidRPr="00451285" w:rsidRDefault="00EA673B" w:rsidP="00EA673B">
      <w:pPr>
        <w:tabs>
          <w:tab w:val="left" w:pos="426"/>
        </w:tabs>
        <w:contextualSpacing/>
        <w:jc w:val="both"/>
        <w:rPr>
          <w:rFonts w:ascii="Arial" w:eastAsia="Calibri" w:hAnsi="Arial" w:cs="Arial"/>
          <w:sz w:val="16"/>
        </w:rPr>
      </w:pPr>
    </w:p>
    <w:p w14:paraId="746739E1" w14:textId="77777777"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6DBA7026" w14:textId="77777777" w:rsidR="00EA673B" w:rsidRPr="00451285" w:rsidRDefault="00EA673B" w:rsidP="00EA673B">
      <w:pPr>
        <w:contextualSpacing/>
        <w:jc w:val="both"/>
        <w:rPr>
          <w:rFonts w:ascii="Arial" w:eastAsia="Calibri" w:hAnsi="Arial" w:cs="Arial"/>
          <w:sz w:val="18"/>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668488DB" w14:textId="77777777" w:rsidR="00EA673B" w:rsidRPr="00451285" w:rsidRDefault="00EA673B" w:rsidP="00EA673B">
      <w:pPr>
        <w:contextualSpacing/>
        <w:jc w:val="both"/>
        <w:rPr>
          <w:rFonts w:ascii="Arial" w:eastAsia="Calibri" w:hAnsi="Arial" w:cs="Arial"/>
          <w:sz w:val="16"/>
        </w:rPr>
      </w:pPr>
    </w:p>
    <w:p w14:paraId="05832383" w14:textId="77777777"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1D2A1A53" w14:textId="77777777" w:rsidR="00EA673B" w:rsidRPr="00451285" w:rsidRDefault="00EA673B" w:rsidP="00EA673B">
      <w:pPr>
        <w:tabs>
          <w:tab w:val="left" w:pos="426"/>
        </w:tabs>
        <w:contextualSpacing/>
        <w:jc w:val="both"/>
        <w:rPr>
          <w:rFonts w:ascii="Arial" w:eastAsia="Calibri" w:hAnsi="Arial" w:cs="Arial"/>
          <w:sz w:val="16"/>
        </w:rPr>
      </w:pPr>
    </w:p>
    <w:p w14:paraId="7340A6B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6051306E" w14:textId="77777777" w:rsidR="00B83C87" w:rsidRPr="002317A7" w:rsidRDefault="00B83C87"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lastRenderedPageBreak/>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1292DF8D" w14:textId="77777777" w:rsidR="00F736A5" w:rsidRPr="00354A76" w:rsidRDefault="00F736A5" w:rsidP="00EA673B">
      <w:pPr>
        <w:contextualSpacing/>
        <w:jc w:val="both"/>
        <w:rPr>
          <w:rFonts w:ascii="Arial" w:eastAsia="Calibri" w:hAnsi="Arial" w:cs="Arial"/>
          <w:sz w:val="14"/>
          <w:szCs w:val="16"/>
        </w:rPr>
      </w:pPr>
    </w:p>
    <w:p w14:paraId="22FC2055" w14:textId="77777777"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5C186F6B" w14:textId="77777777" w:rsidR="00EA673B" w:rsidRPr="0055404A" w:rsidRDefault="00EA673B" w:rsidP="00EA673B">
      <w:pPr>
        <w:contextualSpacing/>
        <w:jc w:val="both"/>
        <w:rPr>
          <w:rFonts w:ascii="Arial" w:eastAsia="Calibri" w:hAnsi="Arial" w:cs="Arial"/>
          <w:sz w:val="14"/>
          <w:szCs w:val="18"/>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00113939" w14:textId="77777777" w:rsidR="00555E58" w:rsidRPr="0055404A" w:rsidRDefault="00555E58">
      <w:pPr>
        <w:tabs>
          <w:tab w:val="left" w:pos="1440"/>
        </w:tabs>
        <w:jc w:val="both"/>
        <w:rPr>
          <w:rFonts w:ascii="Arial" w:hAnsi="Arial" w:cs="Arial"/>
          <w:sz w:val="14"/>
          <w:szCs w:val="16"/>
        </w:rPr>
      </w:pPr>
    </w:p>
    <w:p w14:paraId="2FCCEB77" w14:textId="77777777"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Default="002317A7">
      <w:pPr>
        <w:tabs>
          <w:tab w:val="left" w:pos="1440"/>
        </w:tabs>
        <w:jc w:val="center"/>
        <w:rPr>
          <w:rFonts w:ascii="Arial" w:hAnsi="Arial" w:cs="Arial"/>
          <w:b/>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DE LA RESIDENClA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AD683EB" w14:textId="77777777" w:rsidR="00555E58" w:rsidRPr="003B43A9" w:rsidRDefault="00555E58">
      <w:pPr>
        <w:tabs>
          <w:tab w:val="left" w:pos="1440"/>
        </w:tabs>
        <w:jc w:val="both"/>
        <w:rPr>
          <w:rFonts w:ascii="Arial" w:hAnsi="Arial" w:cs="Arial"/>
          <w:sz w:val="18"/>
          <w:szCs w:val="18"/>
        </w:rPr>
      </w:pPr>
    </w:p>
    <w:p w14:paraId="728FA5A9" w14:textId="77777777" w:rsidR="00E97D3B"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79C4DE07" w14:textId="77777777" w:rsidR="0062530D" w:rsidRPr="002317A7" w:rsidRDefault="0062530D">
      <w:pPr>
        <w:tabs>
          <w:tab w:val="left" w:pos="1440"/>
        </w:tabs>
        <w:jc w:val="both"/>
        <w:rPr>
          <w:rFonts w:ascii="Arial" w:hAnsi="Arial" w:cs="Arial"/>
          <w:sz w:val="12"/>
        </w:rPr>
      </w:pPr>
    </w:p>
    <w:p w14:paraId="0BD335B1" w14:textId="77777777" w:rsidR="00555E58" w:rsidRDefault="00387330">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TULO lV</w:t>
      </w:r>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68B7F202" w14:textId="77777777" w:rsidR="00555E58" w:rsidRPr="00317F08" w:rsidRDefault="00555E58" w:rsidP="00B41FB4">
      <w:pPr>
        <w:autoSpaceDE w:val="0"/>
        <w:autoSpaceDN w:val="0"/>
        <w:adjustRightInd w:val="0"/>
        <w:jc w:val="both"/>
        <w:rPr>
          <w:rFonts w:ascii="Arial" w:hAnsi="Arial" w:cs="Arial"/>
          <w:sz w:val="12"/>
          <w:szCs w:val="14"/>
        </w:rPr>
      </w:pPr>
    </w:p>
    <w:p w14:paraId="73CC27A4"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2DDFF011" w14:textId="77777777" w:rsidR="00555E58" w:rsidRPr="00054AF4" w:rsidRDefault="00555E58">
      <w:pPr>
        <w:jc w:val="both"/>
        <w:rPr>
          <w:rFonts w:ascii="Arial" w:hAnsi="Arial" w:cs="Arial"/>
          <w:b/>
          <w:sz w:val="14"/>
          <w:szCs w:val="18"/>
        </w:rPr>
      </w:pPr>
    </w:p>
    <w:p w14:paraId="030978DF" w14:textId="77777777"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1D6EBB6F"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3C19628D" w14:textId="77777777" w:rsidR="007D18BE" w:rsidRPr="002231D7" w:rsidRDefault="007D18BE">
      <w:pPr>
        <w:tabs>
          <w:tab w:val="left" w:pos="1440"/>
        </w:tabs>
        <w:jc w:val="both"/>
        <w:rPr>
          <w:rFonts w:ascii="Arial" w:hAnsi="Arial" w:cs="Arial"/>
          <w:sz w:val="14"/>
          <w:szCs w:val="14"/>
        </w:rPr>
      </w:pPr>
    </w:p>
    <w:p w14:paraId="34E681C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54D73245"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08D40840" w14:textId="77777777" w:rsidR="00A5050A" w:rsidRPr="00C247AE" w:rsidRDefault="00A5050A" w:rsidP="005A79DB">
      <w:pPr>
        <w:tabs>
          <w:tab w:val="left" w:pos="1440"/>
        </w:tabs>
        <w:jc w:val="center"/>
        <w:rPr>
          <w:rFonts w:ascii="Arial" w:hAnsi="Arial" w:cs="Arial"/>
          <w:b/>
          <w:sz w:val="16"/>
          <w:szCs w:val="16"/>
        </w:rPr>
      </w:pPr>
    </w:p>
    <w:p w14:paraId="494D28C3" w14:textId="77777777"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3A73AA79" w14:textId="77777777" w:rsidR="00555E58" w:rsidRPr="00802D9F" w:rsidRDefault="00555E58">
      <w:pPr>
        <w:tabs>
          <w:tab w:val="left" w:pos="1440"/>
        </w:tabs>
        <w:jc w:val="both"/>
        <w:rPr>
          <w:rFonts w:ascii="Arial" w:hAnsi="Arial" w:cs="Arial"/>
          <w:sz w:val="14"/>
          <w:szCs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lastRenderedPageBreak/>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rPr>
      </w:pPr>
      <w:r w:rsidRPr="00316DE6">
        <w:rPr>
          <w:rFonts w:ascii="Arial" w:hAnsi="Arial" w:cs="Arial"/>
          <w:lang w:val="es-MX"/>
        </w:rPr>
        <w:t>La presidencia y suplencia de la mesa directiva de cada periodo ordinario será aquella que elija el pleno por mayoría de votos.</w:t>
      </w:r>
    </w:p>
    <w:p w14:paraId="1A98325D" w14:textId="77777777" w:rsidR="009E6183" w:rsidRPr="00EA731A" w:rsidRDefault="009E6183" w:rsidP="009E6183">
      <w:pPr>
        <w:autoSpaceDE w:val="0"/>
        <w:autoSpaceDN w:val="0"/>
        <w:adjustRightInd w:val="0"/>
        <w:ind w:right="50"/>
        <w:jc w:val="both"/>
        <w:rPr>
          <w:rFonts w:ascii="Arial" w:hAnsi="Arial" w:cs="Arial"/>
          <w:sz w:val="14"/>
          <w:szCs w:val="16"/>
        </w:rPr>
      </w:pPr>
    </w:p>
    <w:p w14:paraId="5BD0DE58" w14:textId="77777777" w:rsidR="00316DE6" w:rsidRPr="00316DE6" w:rsidRDefault="00316DE6" w:rsidP="00316DE6">
      <w:pPr>
        <w:autoSpaceDE w:val="0"/>
        <w:autoSpaceDN w:val="0"/>
        <w:adjustRightInd w:val="0"/>
        <w:ind w:left="1134" w:right="50" w:hanging="1134"/>
        <w:jc w:val="both"/>
        <w:rPr>
          <w:rFonts w:ascii="Arial" w:hAnsi="Arial" w:cs="Arial"/>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76EEB786" w14:textId="77777777" w:rsidR="006B5E9B" w:rsidRPr="0065688E" w:rsidRDefault="006B5E9B" w:rsidP="009E6183">
      <w:pPr>
        <w:autoSpaceDE w:val="0"/>
        <w:autoSpaceDN w:val="0"/>
        <w:adjustRightInd w:val="0"/>
        <w:ind w:right="50"/>
        <w:jc w:val="both"/>
        <w:rPr>
          <w:rFonts w:ascii="Arial" w:hAnsi="Arial" w:cs="Arial"/>
          <w:sz w:val="14"/>
          <w:szCs w:val="14"/>
          <w:lang w:val="es-MX"/>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3CE0438" w14:textId="77777777" w:rsidR="009E6409" w:rsidRPr="00EA731A" w:rsidRDefault="009E6409"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lastRenderedPageBreak/>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3754ACA2" w14:textId="77777777" w:rsidR="00E76240" w:rsidRPr="00347D7E" w:rsidRDefault="00E76240"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3A803083" w14:textId="77777777" w:rsidR="00E76753" w:rsidRPr="00347D7E" w:rsidRDefault="00E76753">
      <w:pPr>
        <w:tabs>
          <w:tab w:val="left" w:pos="1440"/>
        </w:tabs>
        <w:jc w:val="both"/>
        <w:rPr>
          <w:rFonts w:ascii="Arial" w:hAnsi="Arial" w:cs="Arial"/>
          <w:sz w:val="14"/>
          <w:szCs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047735D2" w14:textId="77777777" w:rsidR="002317A7" w:rsidRPr="002317A7" w:rsidRDefault="002317A7">
      <w:pPr>
        <w:tabs>
          <w:tab w:val="left" w:pos="1440"/>
        </w:tabs>
        <w:jc w:val="both"/>
        <w:rPr>
          <w:rFonts w:ascii="Arial" w:hAnsi="Arial" w:cs="Arial"/>
          <w:sz w:val="16"/>
        </w:rPr>
      </w:pPr>
    </w:p>
    <w:p w14:paraId="25E5E3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lastRenderedPageBreak/>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36097D09" w14:textId="77777777" w:rsidR="00555E58" w:rsidRPr="00C5210B" w:rsidRDefault="00555E58">
      <w:pPr>
        <w:tabs>
          <w:tab w:val="left" w:pos="1440"/>
        </w:tabs>
        <w:jc w:val="both"/>
        <w:rPr>
          <w:rFonts w:ascii="Arial" w:hAnsi="Arial" w:cs="Arial"/>
          <w:sz w:val="14"/>
          <w:szCs w:val="16"/>
          <w:lang w:val="es-MX"/>
        </w:rPr>
      </w:pPr>
    </w:p>
    <w:p w14:paraId="250E9BE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0EFBC66D" w14:textId="77777777" w:rsidR="00555E58" w:rsidRPr="00675D4E" w:rsidRDefault="00555E58"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22024EC2" w14:textId="77777777" w:rsidR="004D4657" w:rsidRPr="001A2456" w:rsidRDefault="004D4657" w:rsidP="009C4405">
      <w:pPr>
        <w:autoSpaceDE w:val="0"/>
        <w:autoSpaceDN w:val="0"/>
        <w:adjustRightInd w:val="0"/>
        <w:jc w:val="both"/>
        <w:rPr>
          <w:rFonts w:ascii="Arial" w:hAnsi="Arial" w:cs="Arial"/>
          <w:bCs/>
          <w:sz w:val="14"/>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lastRenderedPageBreak/>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5B858E7" w14:textId="77777777" w:rsidR="00B2666A"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1C376771" w14:textId="77777777" w:rsidR="003B43A9" w:rsidRPr="00BD509D" w:rsidRDefault="003B43A9" w:rsidP="00B2666A">
      <w:pPr>
        <w:autoSpaceDE w:val="0"/>
        <w:autoSpaceDN w:val="0"/>
        <w:adjustRightInd w:val="0"/>
        <w:jc w:val="both"/>
        <w:rPr>
          <w:rFonts w:ascii="Arial" w:hAnsi="Arial" w:cs="Arial"/>
          <w:sz w:val="16"/>
        </w:rPr>
      </w:pPr>
    </w:p>
    <w:p w14:paraId="14882582"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56210263" w14:textId="77777777" w:rsidR="00555E58" w:rsidRPr="00BD4D79" w:rsidRDefault="00555E58">
      <w:pPr>
        <w:rPr>
          <w:rFonts w:ascii="Arial" w:hAnsi="Arial" w:cs="Arial"/>
          <w:sz w:val="16"/>
          <w:szCs w:val="16"/>
        </w:rPr>
      </w:pPr>
    </w:p>
    <w:p w14:paraId="4B657917" w14:textId="77777777"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0A66399F"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lastRenderedPageBreak/>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ha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6C586C3D" w14:textId="77777777" w:rsidR="002317A7" w:rsidRPr="00BD509D" w:rsidRDefault="002317A7" w:rsidP="00052FFB">
      <w:pPr>
        <w:ind w:right="50"/>
        <w:jc w:val="both"/>
        <w:rPr>
          <w:rFonts w:ascii="Arial" w:hAnsi="Arial" w:cs="Arial"/>
          <w:bCs/>
          <w:sz w:val="18"/>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Vesp</w:t>
      </w:r>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lastRenderedPageBreak/>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01632638" w14:textId="77777777" w:rsidR="00555E58" w:rsidRPr="002317A7" w:rsidRDefault="00555E58">
      <w:pPr>
        <w:jc w:val="both"/>
        <w:rPr>
          <w:rFonts w:ascii="Arial" w:hAnsi="Arial" w:cs="Arial"/>
          <w:sz w:val="16"/>
          <w:szCs w:val="18"/>
        </w:rPr>
      </w:pPr>
    </w:p>
    <w:p w14:paraId="53BDD1E3" w14:textId="77777777"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Vesp.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6BD0FEDC" w14:textId="77777777" w:rsidR="00C6468C" w:rsidRPr="002317A7" w:rsidRDefault="00C6468C">
      <w:pPr>
        <w:jc w:val="both"/>
        <w:rPr>
          <w:rFonts w:ascii="Arial" w:hAnsi="Arial" w:cs="Arial"/>
          <w:sz w:val="12"/>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61359FC" w14:textId="77777777" w:rsidR="00C5210B" w:rsidRPr="00C5210B" w:rsidRDefault="00C5210B" w:rsidP="00392CCD">
      <w:pPr>
        <w:autoSpaceDE w:val="0"/>
        <w:autoSpaceDN w:val="0"/>
        <w:adjustRightInd w:val="0"/>
        <w:jc w:val="both"/>
        <w:rPr>
          <w:rFonts w:ascii="Arial" w:hAnsi="Arial" w:cs="Arial"/>
          <w:sz w:val="14"/>
        </w:rPr>
      </w:pPr>
    </w:p>
    <w:p w14:paraId="580CD644"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B246E5" w:rsidRDefault="00555E58">
      <w:pPr>
        <w:tabs>
          <w:tab w:val="left" w:pos="1440"/>
        </w:tabs>
        <w:jc w:val="both"/>
        <w:rPr>
          <w:rFonts w:ascii="Arial" w:hAnsi="Arial" w:cs="Arial"/>
          <w:sz w:val="18"/>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F736A5" w:rsidRDefault="00F736A5">
      <w:pPr>
        <w:tabs>
          <w:tab w:val="left" w:pos="1440"/>
        </w:tabs>
        <w:jc w:val="both"/>
        <w:rPr>
          <w:rFonts w:ascii="Arial" w:hAnsi="Arial" w:cs="Arial"/>
          <w:sz w:val="16"/>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0BF47115" w14:textId="77777777" w:rsidR="00CB5AC7" w:rsidRPr="00CB5AC7" w:rsidRDefault="00CB5AC7">
      <w:pPr>
        <w:tabs>
          <w:tab w:val="left" w:pos="1440"/>
        </w:tabs>
        <w:jc w:val="both"/>
        <w:rPr>
          <w:rFonts w:ascii="Arial" w:hAnsi="Arial" w:cs="Arial"/>
          <w:sz w:val="12"/>
        </w:rPr>
      </w:pPr>
    </w:p>
    <w:p w14:paraId="3BA2F158" w14:textId="77777777" w:rsidR="00555E58" w:rsidRDefault="00555E58">
      <w:pPr>
        <w:tabs>
          <w:tab w:val="left" w:pos="1440"/>
        </w:tabs>
        <w:jc w:val="both"/>
        <w:rPr>
          <w:rFonts w:ascii="Arial" w:hAnsi="Arial" w:cs="Arial"/>
        </w:rPr>
      </w:pPr>
      <w:r>
        <w:rPr>
          <w:rFonts w:ascii="Arial" w:hAnsi="Arial" w:cs="Arial"/>
          <w:b/>
        </w:rPr>
        <w:lastRenderedPageBreak/>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77777777"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r>
        <w:rPr>
          <w:rFonts w:ascii="Arial" w:hAnsi="Arial" w:cs="Arial"/>
        </w:rPr>
        <w:t>rtículo 24 de esta Constitución;</w:t>
      </w:r>
    </w:p>
    <w:p w14:paraId="4FB26DDB" w14:textId="77777777" w:rsidR="00194884" w:rsidRPr="001F3133" w:rsidRDefault="00194884">
      <w:pPr>
        <w:tabs>
          <w:tab w:val="left" w:pos="1440"/>
        </w:tabs>
        <w:jc w:val="both"/>
        <w:rPr>
          <w:rFonts w:ascii="Arial" w:hAnsi="Arial" w:cs="Arial"/>
          <w:sz w:val="14"/>
          <w:szCs w:val="14"/>
        </w:rPr>
      </w:pPr>
    </w:p>
    <w:p w14:paraId="0B2D584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7D904752" w14:textId="77777777" w:rsidR="00B246E5" w:rsidRPr="001E6017" w:rsidRDefault="00B246E5" w:rsidP="00B246E5">
      <w:pPr>
        <w:jc w:val="both"/>
        <w:rPr>
          <w:rFonts w:ascii="Arial" w:hAnsi="Arial" w:cs="Arial"/>
          <w:kern w:val="28"/>
          <w:sz w:val="14"/>
          <w:szCs w:val="14"/>
          <w:lang w:val="es-MX"/>
        </w:rPr>
      </w:pPr>
    </w:p>
    <w:p w14:paraId="230D20C2" w14:textId="77777777"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0674997" w14:textId="77777777" w:rsidR="00555E58" w:rsidRPr="001E6017" w:rsidRDefault="00555E58" w:rsidP="00D87F1D">
      <w:pPr>
        <w:ind w:left="360"/>
        <w:jc w:val="both"/>
        <w:rPr>
          <w:rFonts w:ascii="Arial" w:hAnsi="Arial" w:cs="Arial"/>
          <w:kern w:val="28"/>
          <w:sz w:val="14"/>
          <w:szCs w:val="14"/>
          <w:lang w:val="es-MX"/>
        </w:rPr>
      </w:pPr>
    </w:p>
    <w:p w14:paraId="757F1E0A" w14:textId="77777777"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lastRenderedPageBreak/>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482E0A" w:rsidRDefault="00FD201F" w:rsidP="00F265BE">
      <w:pPr>
        <w:autoSpaceDE w:val="0"/>
        <w:autoSpaceDN w:val="0"/>
        <w:adjustRightInd w:val="0"/>
        <w:ind w:right="50"/>
        <w:jc w:val="both"/>
        <w:rPr>
          <w:rFonts w:ascii="Arial" w:hAnsi="Arial" w:cs="Arial"/>
          <w:sz w:val="16"/>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BB95BE9" w14:textId="77777777" w:rsidR="00F265BE" w:rsidRPr="00482E0A" w:rsidRDefault="00F265BE" w:rsidP="00F265BE">
      <w:pPr>
        <w:autoSpaceDE w:val="0"/>
        <w:autoSpaceDN w:val="0"/>
        <w:adjustRightInd w:val="0"/>
        <w:ind w:right="50"/>
        <w:jc w:val="both"/>
        <w:rPr>
          <w:rFonts w:ascii="Arial" w:hAnsi="Arial" w:cs="Arial"/>
          <w:sz w:val="16"/>
          <w:szCs w:val="16"/>
        </w:rPr>
      </w:pPr>
    </w:p>
    <w:p w14:paraId="2107D6C8" w14:textId="77777777" w:rsidR="00C66EE9"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44C78807" w14:textId="77777777" w:rsidR="00C66EE9" w:rsidRPr="00482E0A" w:rsidRDefault="00C66EE9" w:rsidP="00F265BE">
      <w:pPr>
        <w:autoSpaceDE w:val="0"/>
        <w:autoSpaceDN w:val="0"/>
        <w:adjustRightInd w:val="0"/>
        <w:ind w:right="50"/>
        <w:jc w:val="both"/>
        <w:rPr>
          <w:rFonts w:ascii="Arial" w:hAnsi="Arial" w:cs="Arial"/>
          <w:sz w:val="16"/>
          <w:szCs w:val="16"/>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194884" w:rsidRDefault="00504B93" w:rsidP="00234119">
      <w:pPr>
        <w:autoSpaceDE w:val="0"/>
        <w:autoSpaceDN w:val="0"/>
        <w:adjustRightInd w:val="0"/>
        <w:jc w:val="both"/>
        <w:rPr>
          <w:rFonts w:ascii="Arial" w:hAnsi="Arial" w:cs="Arial"/>
          <w:bCs/>
          <w:sz w:val="16"/>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194884" w:rsidRDefault="00555E58">
      <w:pPr>
        <w:jc w:val="both"/>
        <w:rPr>
          <w:rFonts w:ascii="Arial" w:hAnsi="Arial" w:cs="Arial"/>
          <w:kern w:val="28"/>
          <w:sz w:val="16"/>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482E0A" w:rsidRDefault="00E202DA" w:rsidP="00F265BE">
      <w:pPr>
        <w:jc w:val="both"/>
        <w:rPr>
          <w:rFonts w:ascii="Arial" w:hAnsi="Arial" w:cs="Arial"/>
          <w:kern w:val="28"/>
          <w:sz w:val="16"/>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8D135F" w:rsidRDefault="00A20C0A" w:rsidP="00A20C0A">
      <w:pPr>
        <w:jc w:val="both"/>
        <w:rPr>
          <w:rFonts w:ascii="Arial" w:hAnsi="Arial" w:cs="Arial"/>
          <w:kern w:val="28"/>
          <w:sz w:val="18"/>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482E0A" w:rsidRDefault="00750D88" w:rsidP="00F265BE">
      <w:pPr>
        <w:jc w:val="both"/>
        <w:rPr>
          <w:rFonts w:ascii="Arial" w:hAnsi="Arial" w:cs="Arial"/>
          <w:sz w:val="16"/>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482E0A" w:rsidRDefault="00AD0E4A" w:rsidP="00AD0E4A">
      <w:pPr>
        <w:tabs>
          <w:tab w:val="left" w:pos="1440"/>
        </w:tabs>
        <w:jc w:val="both"/>
        <w:rPr>
          <w:rFonts w:ascii="Arial" w:hAnsi="Arial" w:cs="Arial"/>
          <w:sz w:val="16"/>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482E0A" w:rsidRDefault="00AD0E4A" w:rsidP="00AD0E4A">
      <w:pPr>
        <w:tabs>
          <w:tab w:val="left" w:pos="1440"/>
        </w:tabs>
        <w:jc w:val="both"/>
        <w:rPr>
          <w:rFonts w:ascii="Arial" w:hAnsi="Arial" w:cs="Arial"/>
          <w:sz w:val="16"/>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3F7008B7" w14:textId="77777777" w:rsidR="00C5210B" w:rsidRPr="00C5210B" w:rsidRDefault="00C5210B" w:rsidP="00AD0E4A">
      <w:pPr>
        <w:tabs>
          <w:tab w:val="left" w:pos="1440"/>
        </w:tabs>
        <w:jc w:val="both"/>
        <w:rPr>
          <w:rFonts w:ascii="Arial" w:hAnsi="Arial" w:cs="Arial"/>
          <w:sz w:val="16"/>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202DA" w:rsidRDefault="00555E58">
      <w:pPr>
        <w:tabs>
          <w:tab w:val="left" w:pos="1440"/>
        </w:tabs>
        <w:jc w:val="both"/>
        <w:rPr>
          <w:rFonts w:ascii="Arial" w:hAnsi="Arial" w:cs="Arial"/>
          <w:sz w:val="14"/>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lastRenderedPageBreak/>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202DA" w:rsidRDefault="00750D88">
      <w:pPr>
        <w:tabs>
          <w:tab w:val="left" w:pos="1440"/>
        </w:tabs>
        <w:jc w:val="both"/>
        <w:rPr>
          <w:rFonts w:ascii="Arial" w:hAnsi="Arial" w:cs="Arial"/>
          <w:sz w:val="16"/>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194884" w:rsidRDefault="00555E58">
      <w:pPr>
        <w:tabs>
          <w:tab w:val="left" w:pos="1440"/>
        </w:tabs>
        <w:jc w:val="both"/>
        <w:rPr>
          <w:rFonts w:ascii="Arial" w:hAnsi="Arial" w:cs="Arial"/>
          <w:sz w:val="16"/>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197C2EF2" w14:textId="77777777" w:rsidR="003E5436" w:rsidRDefault="003E5436">
      <w:pPr>
        <w:tabs>
          <w:tab w:val="left" w:pos="1440"/>
        </w:tabs>
        <w:jc w:val="both"/>
        <w:rPr>
          <w:rFonts w:ascii="Arial" w:hAnsi="Arial" w:cs="Arial"/>
        </w:rPr>
      </w:pPr>
    </w:p>
    <w:p w14:paraId="4C21C584"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F67D43" w:rsidRDefault="00555E58">
      <w:pPr>
        <w:tabs>
          <w:tab w:val="left" w:pos="1440"/>
        </w:tabs>
        <w:jc w:val="both"/>
        <w:rPr>
          <w:rFonts w:ascii="Arial" w:hAnsi="Arial" w:cs="Arial"/>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6964FE4D" w14:textId="77777777" w:rsidR="002231D7" w:rsidRPr="00F67D43" w:rsidRDefault="002231D7" w:rsidP="00C31DC1">
      <w:pPr>
        <w:autoSpaceDE w:val="0"/>
        <w:autoSpaceDN w:val="0"/>
        <w:adjustRightInd w:val="0"/>
        <w:jc w:val="both"/>
        <w:rPr>
          <w:rFonts w:ascii="Arial" w:hAnsi="Arial" w:cs="Arial"/>
          <w:b/>
        </w:rPr>
      </w:pPr>
    </w:p>
    <w:p w14:paraId="627CD232" w14:textId="77777777"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La Diputación Permanente se instalará al concluir el período ordinario en el cual fue electa y funcionará dentro de los períodos de receso, aún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46214F60" w14:textId="77777777" w:rsidR="00F736A5" w:rsidRPr="00F736A5" w:rsidRDefault="00F736A5">
      <w:pPr>
        <w:tabs>
          <w:tab w:val="left" w:pos="1440"/>
        </w:tabs>
        <w:jc w:val="both"/>
        <w:rPr>
          <w:rFonts w:ascii="Arial" w:hAnsi="Arial" w:cs="Arial"/>
          <w:sz w:val="16"/>
          <w:lang w:val="es-MX"/>
        </w:rPr>
      </w:pPr>
    </w:p>
    <w:p w14:paraId="0B5C999D" w14:textId="77777777" w:rsidR="00555E58" w:rsidRDefault="00555E58">
      <w:pPr>
        <w:tabs>
          <w:tab w:val="left" w:pos="1440"/>
        </w:tabs>
        <w:jc w:val="both"/>
        <w:rPr>
          <w:rFonts w:ascii="Arial" w:hAnsi="Arial" w:cs="Arial"/>
        </w:rPr>
      </w:pPr>
      <w:r>
        <w:rPr>
          <w:rFonts w:ascii="Arial" w:hAnsi="Arial" w:cs="Arial"/>
          <w:b/>
        </w:rPr>
        <w:lastRenderedPageBreak/>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F67D43" w:rsidRDefault="00555E58">
      <w:pPr>
        <w:tabs>
          <w:tab w:val="left" w:pos="1440"/>
        </w:tabs>
        <w:jc w:val="both"/>
        <w:rPr>
          <w:rFonts w:ascii="Arial" w:hAnsi="Arial" w:cs="Arial"/>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77777777"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Turnar a la Auditoría Superior del Estado las cuentas públicas que reciba, para su revisión; y</w:t>
      </w:r>
    </w:p>
    <w:p w14:paraId="49F8BDA1" w14:textId="77777777" w:rsidR="00555E58" w:rsidRPr="00F67D43" w:rsidRDefault="00555E58">
      <w:pPr>
        <w:jc w:val="both"/>
        <w:rPr>
          <w:rFonts w:ascii="Arial" w:hAnsi="Arial" w:cs="Arial"/>
          <w:lang w:val="es-MX"/>
        </w:rPr>
      </w:pPr>
    </w:p>
    <w:p w14:paraId="668FB066" w14:textId="77777777" w:rsidR="00555E58" w:rsidRDefault="00555E58">
      <w:pPr>
        <w:jc w:val="both"/>
        <w:rPr>
          <w:rFonts w:ascii="Arial" w:hAnsi="Arial" w:cs="Arial"/>
          <w:lang w:val="es-MX"/>
        </w:rPr>
      </w:pPr>
      <w:r>
        <w:rPr>
          <w:rFonts w:ascii="Arial" w:hAnsi="Arial" w:cs="Arial"/>
          <w:b/>
          <w:lang w:val="es-MX"/>
        </w:rPr>
        <w:t xml:space="preserve">XIV.- </w:t>
      </w:r>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lastRenderedPageBreak/>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A04C3A5" w14:textId="77777777" w:rsidR="0004676B" w:rsidRPr="00335374" w:rsidRDefault="0004676B" w:rsidP="006B57CD">
      <w:pPr>
        <w:autoSpaceDE w:val="0"/>
        <w:autoSpaceDN w:val="0"/>
        <w:adjustRightInd w:val="0"/>
        <w:ind w:right="50"/>
        <w:jc w:val="both"/>
        <w:rPr>
          <w:rFonts w:ascii="Arial" w:hAnsi="Arial" w:cs="Arial"/>
          <w:sz w:val="14"/>
          <w:szCs w:val="18"/>
        </w:rPr>
      </w:pPr>
    </w:p>
    <w:p w14:paraId="23D278A5" w14:textId="77777777"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34853F23" w14:textId="77777777" w:rsidR="00F736A5" w:rsidRPr="00F736A5" w:rsidRDefault="00F736A5">
      <w:pPr>
        <w:tabs>
          <w:tab w:val="left" w:pos="1440"/>
        </w:tabs>
        <w:jc w:val="both"/>
        <w:rPr>
          <w:rFonts w:ascii="Arial" w:hAnsi="Arial" w:cs="Arial"/>
          <w:sz w:val="16"/>
        </w:rPr>
      </w:pPr>
    </w:p>
    <w:p w14:paraId="16233BA4" w14:textId="77777777" w:rsidR="00555E58" w:rsidRDefault="00555E58">
      <w:pPr>
        <w:tabs>
          <w:tab w:val="left" w:pos="1440"/>
        </w:tabs>
        <w:jc w:val="both"/>
        <w:rPr>
          <w:rFonts w:ascii="Arial" w:hAnsi="Arial" w:cs="Arial"/>
        </w:rPr>
      </w:pPr>
      <w:r>
        <w:rPr>
          <w:rFonts w:ascii="Arial" w:hAnsi="Arial" w:cs="Arial"/>
        </w:rPr>
        <w:lastRenderedPageBreak/>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2FCEADE8" w14:textId="77777777" w:rsidR="00BD579C" w:rsidRPr="00BD579C" w:rsidRDefault="00BD579C" w:rsidP="00340260">
      <w:pPr>
        <w:jc w:val="both"/>
        <w:rPr>
          <w:rFonts w:ascii="Arial" w:hAnsi="Arial" w:cs="Arial"/>
          <w:bCs/>
          <w:sz w:val="14"/>
          <w:szCs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105FCF21" w14:textId="77777777" w:rsidR="00556CBD" w:rsidRPr="00FA2CF3" w:rsidRDefault="00556CBD">
      <w:pPr>
        <w:tabs>
          <w:tab w:val="left" w:pos="1440"/>
        </w:tabs>
        <w:jc w:val="center"/>
        <w:rPr>
          <w:rFonts w:ascii="Arial" w:hAnsi="Arial" w:cs="Arial"/>
          <w:b/>
          <w:sz w:val="16"/>
          <w:lang w:val="es-MX"/>
        </w:rPr>
      </w:pPr>
    </w:p>
    <w:p w14:paraId="4699D458" w14:textId="77777777"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575DFD43" w14:textId="77777777" w:rsidR="00555E58" w:rsidRDefault="00607E52">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27946D6F" w14:textId="77777777" w:rsidR="00BE274F" w:rsidRPr="00FA2CF3" w:rsidRDefault="00BE274F">
      <w:pPr>
        <w:tabs>
          <w:tab w:val="left" w:pos="1440"/>
        </w:tabs>
        <w:jc w:val="center"/>
        <w:rPr>
          <w:rFonts w:ascii="Arial" w:hAnsi="Arial" w:cs="Arial"/>
          <w:b/>
          <w:sz w:val="16"/>
        </w:rPr>
      </w:pPr>
    </w:p>
    <w:p w14:paraId="0436F9AB" w14:textId="77777777"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FA2CF3" w:rsidRDefault="00F265BE" w:rsidP="00F265BE">
      <w:pPr>
        <w:autoSpaceDE w:val="0"/>
        <w:autoSpaceDN w:val="0"/>
        <w:adjustRightInd w:val="0"/>
        <w:jc w:val="both"/>
        <w:rPr>
          <w:rFonts w:ascii="Arial" w:hAnsi="Arial" w:cs="Arial"/>
          <w:bCs/>
          <w:sz w:val="18"/>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5A78C0A9" w14:textId="77777777" w:rsidR="00BA10B3" w:rsidRPr="00FA2CF3" w:rsidRDefault="00BA10B3" w:rsidP="00F265BE">
      <w:pPr>
        <w:autoSpaceDE w:val="0"/>
        <w:autoSpaceDN w:val="0"/>
        <w:adjustRightInd w:val="0"/>
        <w:jc w:val="both"/>
        <w:rPr>
          <w:rFonts w:ascii="Arial" w:hAnsi="Arial" w:cs="Arial"/>
          <w:bCs/>
          <w:sz w:val="18"/>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69F00ED" w14:textId="77777777" w:rsidR="00555E58" w:rsidRPr="00FA2CF3" w:rsidRDefault="00555E58" w:rsidP="00234119">
      <w:pPr>
        <w:autoSpaceDE w:val="0"/>
        <w:autoSpaceDN w:val="0"/>
        <w:adjustRightInd w:val="0"/>
        <w:jc w:val="both"/>
        <w:rPr>
          <w:rFonts w:ascii="Arial" w:hAnsi="Arial" w:cs="Arial"/>
          <w:sz w:val="18"/>
          <w:szCs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083CF6EF" w14:textId="77777777" w:rsidR="00441A28" w:rsidRPr="00FA2CF3" w:rsidRDefault="00441A28"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lastRenderedPageBreak/>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310B09D2" w14:textId="77777777" w:rsidR="00556CBD" w:rsidRPr="00BE0CC6" w:rsidRDefault="00556CBD" w:rsidP="00F265BE">
      <w:pPr>
        <w:tabs>
          <w:tab w:val="left" w:pos="1440"/>
        </w:tabs>
        <w:jc w:val="both"/>
        <w:rPr>
          <w:rFonts w:ascii="Arial" w:hAnsi="Arial" w:cs="Arial"/>
          <w:sz w:val="16"/>
        </w:rPr>
      </w:pPr>
    </w:p>
    <w:p w14:paraId="0F848D64"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5DDE8A9B" w14:textId="77777777" w:rsidR="00160DA9" w:rsidRPr="005F4024" w:rsidRDefault="00160DA9" w:rsidP="00234119">
      <w:pPr>
        <w:autoSpaceDE w:val="0"/>
        <w:autoSpaceDN w:val="0"/>
        <w:adjustRightInd w:val="0"/>
        <w:jc w:val="both"/>
        <w:rPr>
          <w:rFonts w:ascii="Arial" w:hAnsi="Arial" w:cs="Arial"/>
          <w:sz w:val="16"/>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lastRenderedPageBreak/>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26669A35" w14:textId="77777777" w:rsidR="00AD2DE3" w:rsidRPr="00EC7B63" w:rsidRDefault="00AD2DE3" w:rsidP="0033735F">
      <w:pPr>
        <w:autoSpaceDE w:val="0"/>
        <w:autoSpaceDN w:val="0"/>
        <w:adjustRightInd w:val="0"/>
        <w:jc w:val="both"/>
        <w:rPr>
          <w:rFonts w:ascii="Arial" w:hAnsi="Arial" w:cs="Arial"/>
          <w:sz w:val="16"/>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4909F1CF" w14:textId="77777777" w:rsidR="0084546B" w:rsidRPr="00EC7B63" w:rsidRDefault="0084546B">
      <w:pPr>
        <w:tabs>
          <w:tab w:val="left" w:pos="1440"/>
        </w:tabs>
        <w:jc w:val="both"/>
        <w:rPr>
          <w:rFonts w:ascii="Arial" w:hAnsi="Arial" w:cs="Arial"/>
          <w:sz w:val="16"/>
        </w:rPr>
      </w:pPr>
    </w:p>
    <w:p w14:paraId="1D8E809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lastRenderedPageBreak/>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77777777"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63665A87" w14:textId="77777777" w:rsidR="00555E58" w:rsidRPr="00040F87" w:rsidRDefault="00555E58">
      <w:pPr>
        <w:jc w:val="both"/>
        <w:rPr>
          <w:rFonts w:ascii="Arial" w:hAnsi="Arial" w:cs="Arial"/>
          <w:b/>
          <w:sz w:val="16"/>
          <w:szCs w:val="14"/>
        </w:rPr>
      </w:pPr>
    </w:p>
    <w:p w14:paraId="68ABC7EE" w14:textId="77777777"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138601D4" w14:textId="77777777" w:rsidR="00CF2A5B" w:rsidRPr="00916EEF" w:rsidRDefault="00CF2A5B">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lastRenderedPageBreak/>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32D77555" w14:textId="77777777" w:rsidR="00E7569D" w:rsidRDefault="00E7569D">
      <w:pPr>
        <w:tabs>
          <w:tab w:val="left" w:pos="1440"/>
        </w:tabs>
        <w:jc w:val="both"/>
        <w:rPr>
          <w:rFonts w:ascii="Arial" w:hAnsi="Arial" w:cs="Arial"/>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954A66">
        <w:rPr>
          <w:rFonts w:ascii="Arial" w:hAnsi="Arial" w:cs="Arial"/>
          <w:b/>
          <w:bCs/>
        </w:rPr>
        <w:t>a</w:t>
      </w:r>
      <w:r w:rsidR="003F025F" w:rsidRPr="00000FC9">
        <w:rPr>
          <w:rFonts w:ascii="Arial" w:hAnsi="Arial" w:cs="Arial"/>
        </w:rPr>
        <w:t>rtículo 84 de esta Constitución</w:t>
      </w:r>
      <w:r w:rsidR="00555E58">
        <w:rPr>
          <w:rFonts w:ascii="Arial" w:hAnsi="Arial" w:cs="Arial"/>
        </w:rPr>
        <w:t>.</w:t>
      </w:r>
    </w:p>
    <w:p w14:paraId="6A2B10F0" w14:textId="77777777" w:rsidR="00441A28" w:rsidRPr="00441A28" w:rsidRDefault="00441A28">
      <w:pPr>
        <w:tabs>
          <w:tab w:val="left" w:pos="1440"/>
        </w:tabs>
        <w:jc w:val="both"/>
        <w:rPr>
          <w:rFonts w:ascii="Arial" w:hAnsi="Arial" w:cs="Arial"/>
          <w:sz w:val="12"/>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1F3133" w:rsidRDefault="00555E58">
      <w:pPr>
        <w:tabs>
          <w:tab w:val="left" w:pos="1440"/>
        </w:tabs>
        <w:jc w:val="both"/>
        <w:rPr>
          <w:rFonts w:ascii="Arial" w:hAnsi="Arial" w:cs="Arial"/>
          <w:sz w:val="18"/>
          <w:szCs w:val="16"/>
        </w:rPr>
      </w:pPr>
    </w:p>
    <w:p w14:paraId="000B6300" w14:textId="77777777" w:rsidR="00555E58" w:rsidRDefault="00555E58">
      <w:pPr>
        <w:tabs>
          <w:tab w:val="left" w:pos="1440"/>
        </w:tabs>
        <w:jc w:val="both"/>
        <w:rPr>
          <w:rFonts w:ascii="Arial" w:hAnsi="Arial" w:cs="Arial"/>
        </w:rPr>
      </w:pPr>
      <w:r>
        <w:rPr>
          <w:rFonts w:ascii="Arial" w:hAnsi="Arial" w:cs="Arial"/>
          <w:b/>
        </w:rPr>
        <w:lastRenderedPageBreak/>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0D763C" w:rsidRDefault="00555E58">
      <w:pPr>
        <w:tabs>
          <w:tab w:val="left" w:pos="1440"/>
        </w:tabs>
        <w:jc w:val="both"/>
        <w:rPr>
          <w:rFonts w:ascii="Arial" w:hAnsi="Arial" w:cs="Arial"/>
          <w:b/>
          <w:sz w:val="16"/>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05A8C94C"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373F242E" w14:textId="77777777" w:rsidR="00555E58" w:rsidRPr="000D763C" w:rsidRDefault="00555E58">
      <w:pPr>
        <w:tabs>
          <w:tab w:val="left" w:pos="1440"/>
        </w:tabs>
        <w:jc w:val="both"/>
        <w:rPr>
          <w:rFonts w:ascii="Arial" w:hAnsi="Arial" w:cs="Arial"/>
          <w:b/>
          <w:sz w:val="16"/>
          <w:szCs w:val="16"/>
        </w:rPr>
      </w:pPr>
    </w:p>
    <w:p w14:paraId="0C5BBBB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182926" w:rsidRDefault="00AC4F3A">
      <w:pPr>
        <w:tabs>
          <w:tab w:val="left" w:pos="1440"/>
        </w:tabs>
        <w:jc w:val="both"/>
        <w:rPr>
          <w:rFonts w:ascii="Arial" w:hAnsi="Arial" w:cs="Arial"/>
          <w:sz w:val="16"/>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0D763C" w:rsidRDefault="00555E58">
      <w:pPr>
        <w:tabs>
          <w:tab w:val="left" w:pos="1440"/>
        </w:tabs>
        <w:jc w:val="both"/>
        <w:rPr>
          <w:rFonts w:ascii="Arial" w:hAnsi="Arial" w:cs="Arial"/>
          <w:b/>
          <w:sz w:val="16"/>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2144F06E" w14:textId="77777777" w:rsidR="00E7569D" w:rsidRPr="000D763C" w:rsidRDefault="00E7569D">
      <w:pPr>
        <w:tabs>
          <w:tab w:val="left" w:pos="1440"/>
        </w:tabs>
        <w:jc w:val="both"/>
        <w:rPr>
          <w:rFonts w:ascii="Arial" w:hAnsi="Arial" w:cs="Arial"/>
          <w:sz w:val="16"/>
        </w:rPr>
      </w:pPr>
    </w:p>
    <w:p w14:paraId="6CC85EC3"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0D763C" w:rsidRDefault="003830AD">
      <w:pPr>
        <w:tabs>
          <w:tab w:val="left" w:pos="1440"/>
        </w:tabs>
        <w:jc w:val="both"/>
        <w:rPr>
          <w:rFonts w:ascii="Arial" w:hAnsi="Arial" w:cs="Arial"/>
          <w:sz w:val="16"/>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0D763C" w:rsidRDefault="00E7569D" w:rsidP="0033735F">
      <w:pPr>
        <w:tabs>
          <w:tab w:val="left" w:pos="9356"/>
        </w:tabs>
        <w:autoSpaceDE w:val="0"/>
        <w:autoSpaceDN w:val="0"/>
        <w:adjustRightInd w:val="0"/>
        <w:ind w:right="50"/>
        <w:jc w:val="both"/>
        <w:rPr>
          <w:rFonts w:ascii="Arial" w:hAnsi="Arial" w:cs="Arial"/>
          <w:bCs/>
          <w:sz w:val="16"/>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7EC685BC" w14:textId="77777777" w:rsidR="00555E58" w:rsidRPr="000D763C" w:rsidRDefault="00555E58">
      <w:pPr>
        <w:pStyle w:val="p3"/>
        <w:spacing w:line="240" w:lineRule="auto"/>
        <w:rPr>
          <w:rFonts w:ascii="Arial" w:hAnsi="Arial" w:cs="Arial"/>
          <w:sz w:val="16"/>
          <w:szCs w:val="18"/>
        </w:rPr>
      </w:pPr>
    </w:p>
    <w:p w14:paraId="2105702A" w14:textId="77777777"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0D763C" w:rsidRDefault="00555E58">
      <w:pPr>
        <w:tabs>
          <w:tab w:val="left" w:pos="1440"/>
        </w:tabs>
        <w:jc w:val="both"/>
        <w:rPr>
          <w:rFonts w:ascii="Arial" w:hAnsi="Arial" w:cs="Arial"/>
          <w:sz w:val="16"/>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0D763C" w:rsidRDefault="00555E58">
      <w:pPr>
        <w:tabs>
          <w:tab w:val="left" w:pos="1440"/>
        </w:tabs>
        <w:jc w:val="both"/>
        <w:rPr>
          <w:rFonts w:ascii="Arial" w:hAnsi="Arial" w:cs="Arial"/>
          <w:b/>
          <w:sz w:val="16"/>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0D763C" w:rsidRDefault="00555E58">
      <w:pPr>
        <w:tabs>
          <w:tab w:val="left" w:pos="1440"/>
        </w:tabs>
        <w:jc w:val="both"/>
        <w:rPr>
          <w:rFonts w:ascii="Arial" w:hAnsi="Arial" w:cs="Arial"/>
          <w:sz w:val="16"/>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3E59555A" w14:textId="77777777" w:rsidR="008163D0" w:rsidRPr="000D763C" w:rsidRDefault="008163D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0D763C" w:rsidRDefault="00194884" w:rsidP="00C31FD7">
      <w:pPr>
        <w:autoSpaceDE w:val="0"/>
        <w:autoSpaceDN w:val="0"/>
        <w:adjustRightInd w:val="0"/>
        <w:ind w:right="50"/>
        <w:jc w:val="both"/>
        <w:rPr>
          <w:rFonts w:ascii="Arial" w:hAnsi="Arial" w:cs="Arial"/>
          <w:sz w:val="16"/>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0D763C" w:rsidRDefault="00555E58">
      <w:pPr>
        <w:tabs>
          <w:tab w:val="left" w:pos="1440"/>
        </w:tabs>
        <w:jc w:val="both"/>
        <w:rPr>
          <w:rFonts w:ascii="Arial" w:hAnsi="Arial" w:cs="Arial"/>
          <w:sz w:val="16"/>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14C41FAF" w14:textId="77777777" w:rsidR="00555E58" w:rsidRPr="000D763C" w:rsidRDefault="00555E58">
      <w:pPr>
        <w:tabs>
          <w:tab w:val="left" w:pos="1440"/>
        </w:tabs>
        <w:jc w:val="both"/>
        <w:rPr>
          <w:rFonts w:ascii="Arial" w:hAnsi="Arial" w:cs="Arial"/>
          <w:sz w:val="16"/>
          <w:szCs w:val="18"/>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lastRenderedPageBreak/>
        <w:t>XXV.-</w:t>
      </w:r>
      <w:r w:rsidR="009E6409">
        <w:rPr>
          <w:rFonts w:ascii="Arial" w:hAnsi="Arial" w:cs="Arial"/>
          <w:b/>
        </w:rPr>
        <w:t xml:space="preserve"> </w:t>
      </w:r>
      <w:r w:rsidR="009E6409" w:rsidRPr="009E6409">
        <w:rPr>
          <w:rFonts w:ascii="Arial" w:hAnsi="Arial" w:cs="Arial"/>
          <w:lang w:val="es-MX"/>
        </w:rPr>
        <w:t>Expedir y revocar los Fíats de Notarios y las patentes a aspirantes al Notariado, así como expedir Títulos Profesionales con arreglo a las Leyes;</w:t>
      </w:r>
    </w:p>
    <w:p w14:paraId="7C2B92C4" w14:textId="77777777" w:rsidR="00555E58" w:rsidRPr="000D763C" w:rsidRDefault="00555E58">
      <w:pPr>
        <w:tabs>
          <w:tab w:val="left" w:pos="1440"/>
        </w:tabs>
        <w:jc w:val="both"/>
        <w:rPr>
          <w:rFonts w:ascii="Arial" w:hAnsi="Arial" w:cs="Arial"/>
          <w:sz w:val="16"/>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0D763C" w:rsidRDefault="00555E58">
      <w:pPr>
        <w:tabs>
          <w:tab w:val="left" w:pos="1440"/>
        </w:tabs>
        <w:jc w:val="both"/>
        <w:rPr>
          <w:rFonts w:ascii="Arial" w:hAnsi="Arial" w:cs="Arial"/>
          <w:sz w:val="16"/>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73CA5A9A" w14:textId="77777777" w:rsidR="00556CBD" w:rsidRPr="000D763C" w:rsidRDefault="00556CBD">
      <w:pPr>
        <w:tabs>
          <w:tab w:val="left" w:pos="1440"/>
        </w:tabs>
        <w:jc w:val="both"/>
        <w:rPr>
          <w:rFonts w:ascii="Arial" w:hAnsi="Arial" w:cs="Arial"/>
          <w:sz w:val="16"/>
          <w:szCs w:val="16"/>
        </w:rPr>
      </w:pPr>
    </w:p>
    <w:p w14:paraId="3502C1E1"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0D763C" w:rsidRDefault="00555E58">
      <w:pPr>
        <w:tabs>
          <w:tab w:val="left" w:pos="1440"/>
        </w:tabs>
        <w:jc w:val="both"/>
        <w:rPr>
          <w:rFonts w:ascii="Arial" w:hAnsi="Arial" w:cs="Arial"/>
          <w:sz w:val="16"/>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0D763C" w:rsidRDefault="00555E58">
      <w:pPr>
        <w:tabs>
          <w:tab w:val="left" w:pos="1440"/>
        </w:tabs>
        <w:jc w:val="both"/>
        <w:rPr>
          <w:rFonts w:ascii="Arial" w:hAnsi="Arial" w:cs="Arial"/>
          <w:sz w:val="16"/>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6FF0815" w14:textId="77777777" w:rsidR="00555E58" w:rsidRPr="000D763C" w:rsidRDefault="00555E58">
      <w:pPr>
        <w:tabs>
          <w:tab w:val="left" w:pos="1440"/>
        </w:tabs>
        <w:jc w:val="both"/>
        <w:rPr>
          <w:rFonts w:ascii="Arial" w:hAnsi="Arial" w:cs="Arial"/>
          <w:sz w:val="16"/>
          <w:szCs w:val="16"/>
        </w:rPr>
      </w:pPr>
    </w:p>
    <w:p w14:paraId="30E60BBC" w14:textId="77777777"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0D763C" w:rsidRDefault="00272538">
      <w:pPr>
        <w:tabs>
          <w:tab w:val="left" w:pos="1440"/>
        </w:tabs>
        <w:jc w:val="both"/>
        <w:rPr>
          <w:rFonts w:ascii="Arial" w:hAnsi="Arial" w:cs="Arial"/>
          <w:sz w:val="16"/>
          <w:szCs w:val="16"/>
        </w:rPr>
      </w:pPr>
    </w:p>
    <w:p w14:paraId="7DE5F50A" w14:textId="77777777" w:rsidR="00555E58" w:rsidRPr="00C8171C" w:rsidRDefault="00555E58" w:rsidP="00EA731A">
      <w:pPr>
        <w:autoSpaceDE w:val="0"/>
        <w:autoSpaceDN w:val="0"/>
        <w:adjustRightInd w:val="0"/>
        <w:jc w:val="both"/>
        <w:rPr>
          <w:rFonts w:ascii="Arial"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79F68CF8" w14:textId="77777777" w:rsidR="00555E58" w:rsidRPr="000D763C" w:rsidRDefault="00555E58">
      <w:pPr>
        <w:tabs>
          <w:tab w:val="left" w:pos="1440"/>
        </w:tabs>
        <w:jc w:val="both"/>
        <w:rPr>
          <w:rFonts w:ascii="Arial" w:hAnsi="Arial" w:cs="Arial"/>
          <w:sz w:val="16"/>
          <w:szCs w:val="16"/>
        </w:rPr>
      </w:pPr>
    </w:p>
    <w:p w14:paraId="028B0E8B"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2BB99522" w14:textId="77777777" w:rsidR="00555E58" w:rsidRPr="000D763C" w:rsidRDefault="00555E58">
      <w:pPr>
        <w:tabs>
          <w:tab w:val="left" w:pos="1440"/>
        </w:tabs>
        <w:jc w:val="both"/>
        <w:rPr>
          <w:rFonts w:ascii="Arial" w:hAnsi="Arial" w:cs="Arial"/>
          <w:sz w:val="16"/>
          <w:szCs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lastRenderedPageBreak/>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5D76168B" w14:textId="77777777" w:rsidR="00555E58" w:rsidRPr="00A24203" w:rsidRDefault="00555E58">
      <w:pPr>
        <w:tabs>
          <w:tab w:val="left" w:pos="1440"/>
        </w:tabs>
        <w:jc w:val="both"/>
        <w:rPr>
          <w:rFonts w:ascii="Arial" w:hAnsi="Arial" w:cs="Arial"/>
          <w:sz w:val="12"/>
          <w:szCs w:val="18"/>
        </w:rPr>
      </w:pPr>
    </w:p>
    <w:p w14:paraId="164BB15C" w14:textId="77777777"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70DFC83F" w14:textId="77777777" w:rsidR="00555E58" w:rsidRPr="00A24203" w:rsidRDefault="00555E58">
      <w:pPr>
        <w:pStyle w:val="Textoindependiente"/>
        <w:rPr>
          <w:rFonts w:ascii="Arial" w:hAnsi="Arial" w:cs="Arial"/>
          <w:sz w:val="12"/>
          <w:szCs w:val="14"/>
        </w:rPr>
      </w:pPr>
    </w:p>
    <w:p w14:paraId="5412111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687B16BD" w14:textId="77777777" w:rsidR="00555E58" w:rsidRPr="001A2456" w:rsidRDefault="00555E58">
      <w:pPr>
        <w:tabs>
          <w:tab w:val="left" w:pos="1440"/>
        </w:tabs>
        <w:jc w:val="both"/>
        <w:rPr>
          <w:rFonts w:ascii="Arial" w:hAnsi="Arial" w:cs="Arial"/>
          <w:sz w:val="12"/>
          <w:szCs w:val="16"/>
        </w:rPr>
      </w:pPr>
    </w:p>
    <w:p w14:paraId="5524462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7DDF1944" w14:textId="77777777" w:rsidR="00F235F2" w:rsidRPr="001A2456" w:rsidRDefault="00F235F2">
      <w:pPr>
        <w:tabs>
          <w:tab w:val="left" w:pos="1440"/>
        </w:tabs>
        <w:jc w:val="both"/>
        <w:rPr>
          <w:rFonts w:ascii="Arial" w:hAnsi="Arial" w:cs="Arial"/>
          <w:sz w:val="12"/>
          <w:szCs w:val="16"/>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A24203" w:rsidRDefault="006B193B" w:rsidP="001A2456">
      <w:pPr>
        <w:tabs>
          <w:tab w:val="left" w:pos="1440"/>
        </w:tabs>
        <w:jc w:val="both"/>
        <w:rPr>
          <w:rFonts w:ascii="Arial" w:hAnsi="Arial" w:cs="Arial"/>
          <w:sz w:val="10"/>
          <w:szCs w:val="10"/>
        </w:rPr>
      </w:pPr>
    </w:p>
    <w:p w14:paraId="2BDB0582"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0C6F1E94" w14:textId="77777777" w:rsidR="00555E58" w:rsidRDefault="0038733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1DF4B8C8" w14:textId="77777777" w:rsidR="00555E58" w:rsidRPr="00A24203" w:rsidRDefault="00555E58">
      <w:pPr>
        <w:tabs>
          <w:tab w:val="left" w:pos="1440"/>
        </w:tabs>
        <w:jc w:val="both"/>
        <w:rPr>
          <w:rFonts w:ascii="Arial" w:hAnsi="Arial" w:cs="Arial"/>
          <w:b/>
          <w:sz w:val="12"/>
          <w:szCs w:val="16"/>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 xml:space="preserve">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w:t>
      </w:r>
      <w:r>
        <w:rPr>
          <w:rFonts w:ascii="Arial" w:hAnsi="Arial" w:cs="Arial"/>
        </w:rPr>
        <w:lastRenderedPageBreak/>
        <w:t>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F05449" w:rsidRDefault="00F05449" w:rsidP="009752C0">
      <w:pPr>
        <w:tabs>
          <w:tab w:val="left" w:pos="1440"/>
        </w:tabs>
        <w:jc w:val="both"/>
        <w:rPr>
          <w:rFonts w:ascii="Arial" w:hAnsi="Arial" w:cs="Arial"/>
          <w:sz w:val="14"/>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D23746" w:rsidRDefault="00180332">
      <w:pPr>
        <w:tabs>
          <w:tab w:val="left" w:pos="1440"/>
        </w:tabs>
        <w:jc w:val="both"/>
        <w:rPr>
          <w:rFonts w:ascii="Arial" w:hAnsi="Arial" w:cs="Arial"/>
          <w:sz w:val="14"/>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95.-</w:t>
      </w:r>
      <w:r w:rsidR="00555E58">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F05449" w:rsidRDefault="0004676B">
      <w:pPr>
        <w:tabs>
          <w:tab w:val="left" w:pos="1440"/>
        </w:tabs>
        <w:jc w:val="both"/>
        <w:rPr>
          <w:rFonts w:ascii="Arial" w:hAnsi="Arial" w:cs="Arial"/>
          <w:b/>
          <w:sz w:val="12"/>
          <w:szCs w:val="14"/>
        </w:rPr>
      </w:pPr>
    </w:p>
    <w:p w14:paraId="446D9EF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96.-</w:t>
      </w:r>
      <w:r w:rsidR="00555E58">
        <w:rPr>
          <w:rFonts w:ascii="Arial" w:hAnsi="Arial" w:cs="Arial"/>
        </w:rPr>
        <w:t xml:space="preserve"> El Secretario General de Gobierno no podrá desempeñar otro</w:t>
      </w:r>
      <w:r w:rsidR="00555E58">
        <w:rPr>
          <w:rFonts w:ascii="Arial" w:hAnsi="Arial" w:cs="Arial"/>
          <w:b/>
        </w:rPr>
        <w:t xml:space="preserve"> </w:t>
      </w:r>
      <w:r w:rsidR="00555E58">
        <w:rPr>
          <w:rFonts w:ascii="Arial" w:hAnsi="Arial" w:cs="Arial"/>
        </w:rPr>
        <w:t>cargo, empleo ni comisión oficiales, remunerados, salvo en el Ramo de Educación.</w:t>
      </w:r>
    </w:p>
    <w:p w14:paraId="3C781D35" w14:textId="77777777" w:rsidR="00555E58" w:rsidRPr="00F05449" w:rsidRDefault="00555E58">
      <w:pPr>
        <w:tabs>
          <w:tab w:val="left" w:pos="1440"/>
        </w:tabs>
        <w:jc w:val="both"/>
        <w:rPr>
          <w:rFonts w:ascii="Arial" w:hAnsi="Arial" w:cs="Arial"/>
          <w:sz w:val="12"/>
          <w:szCs w:val="16"/>
        </w:rPr>
      </w:pPr>
    </w:p>
    <w:p w14:paraId="67054BE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97.-</w:t>
      </w:r>
      <w:r w:rsidR="00555E58">
        <w:rPr>
          <w:rFonts w:ascii="Arial" w:hAnsi="Arial" w:cs="Arial"/>
        </w:rPr>
        <w:t xml:space="preserve"> El Secretario General de Gobierno solo podrá litigar en negocios propios o de su familia.</w:t>
      </w:r>
    </w:p>
    <w:p w14:paraId="513E9C7D" w14:textId="77777777" w:rsidR="00555E58" w:rsidRPr="00F05449" w:rsidRDefault="00555E58">
      <w:pPr>
        <w:tabs>
          <w:tab w:val="left" w:pos="1440"/>
        </w:tabs>
        <w:jc w:val="both"/>
        <w:rPr>
          <w:rFonts w:ascii="Arial" w:hAnsi="Arial" w:cs="Arial"/>
          <w:sz w:val="12"/>
          <w:szCs w:val="16"/>
        </w:rPr>
      </w:pPr>
    </w:p>
    <w:p w14:paraId="6A0635A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98.-</w:t>
      </w:r>
      <w:r w:rsidR="00555E58">
        <w:rPr>
          <w:rFonts w:ascii="Arial" w:hAnsi="Arial" w:cs="Arial"/>
        </w:rPr>
        <w:t xml:space="preserve"> </w:t>
      </w:r>
      <w:r w:rsidR="00255A51" w:rsidRPr="009F39E2">
        <w:rPr>
          <w:rFonts w:ascii="Arial" w:hAnsi="Arial" w:cs="Arial"/>
          <w:bCs/>
        </w:rPr>
        <w:t>La Secretaria o</w:t>
      </w:r>
      <w:r w:rsidR="00255A51" w:rsidRPr="009F39E2">
        <w:rPr>
          <w:rFonts w:ascii="Arial" w:hAnsi="Arial" w:cs="Arial"/>
        </w:rPr>
        <w:t xml:space="preserve"> el Secretario General de Gobierno tendrá responsabilidad solidaria con </w:t>
      </w:r>
      <w:r w:rsidR="00255A51" w:rsidRPr="009F39E2">
        <w:rPr>
          <w:rFonts w:ascii="Arial" w:hAnsi="Arial" w:cs="Arial"/>
          <w:bCs/>
        </w:rPr>
        <w:t>la Gobernadora o</w:t>
      </w:r>
      <w:r w:rsidR="00255A51" w:rsidRPr="009F39E2">
        <w:rPr>
          <w:rFonts w:ascii="Arial" w:hAnsi="Arial" w:cs="Arial"/>
        </w:rPr>
        <w:t xml:space="preserve"> el Gobernador por los Decretos, Reglamentos, Circulares o Acuerdos que firme</w:t>
      </w:r>
      <w:r w:rsidR="00555E58">
        <w:rPr>
          <w:rFonts w:ascii="Arial" w:hAnsi="Arial" w:cs="Arial"/>
        </w:rPr>
        <w:t>.</w:t>
      </w:r>
    </w:p>
    <w:p w14:paraId="0B4479F9" w14:textId="77777777" w:rsidR="00555E58" w:rsidRPr="00F05449" w:rsidRDefault="00555E58">
      <w:pPr>
        <w:tabs>
          <w:tab w:val="left" w:pos="1440"/>
        </w:tabs>
        <w:jc w:val="both"/>
        <w:rPr>
          <w:rFonts w:ascii="Arial" w:hAnsi="Arial" w:cs="Arial"/>
          <w:sz w:val="12"/>
          <w:szCs w:val="14"/>
        </w:rPr>
      </w:pPr>
    </w:p>
    <w:p w14:paraId="5D07EB12" w14:textId="77777777" w:rsidR="00CF2A5B" w:rsidRPr="00BA10B3" w:rsidRDefault="00B1745A" w:rsidP="00BA10B3">
      <w:pPr>
        <w:tabs>
          <w:tab w:val="left" w:pos="1440"/>
        </w:tabs>
        <w:jc w:val="both"/>
        <w:rPr>
          <w:rFonts w:ascii="Arial" w:hAnsi="Arial" w:cs="Arial"/>
        </w:rPr>
      </w:pPr>
      <w:r>
        <w:rPr>
          <w:rFonts w:ascii="Arial" w:hAnsi="Arial" w:cs="Arial"/>
          <w:b/>
        </w:rPr>
        <w:t>ARTÍ</w:t>
      </w:r>
      <w:r w:rsidR="00555E58">
        <w:rPr>
          <w:rFonts w:ascii="Arial" w:hAnsi="Arial" w:cs="Arial"/>
          <w:b/>
        </w:rPr>
        <w:t>CULO 99.-</w:t>
      </w:r>
      <w:r w:rsidR="00555E58">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3D1F26D" w14:textId="77777777" w:rsidR="00CF7E81" w:rsidRDefault="00CF7E81" w:rsidP="00FD7E91">
      <w:pPr>
        <w:autoSpaceDE w:val="0"/>
        <w:autoSpaceDN w:val="0"/>
        <w:adjustRightInd w:val="0"/>
        <w:ind w:right="51"/>
        <w:jc w:val="center"/>
        <w:rPr>
          <w:rFonts w:ascii="Arial" w:hAnsi="Arial" w:cs="Arial"/>
          <w:b/>
          <w:sz w:val="14"/>
          <w:szCs w:val="16"/>
          <w:lang w:val="it-IT"/>
        </w:rPr>
      </w:pPr>
    </w:p>
    <w:p w14:paraId="54BC8484" w14:textId="77777777" w:rsidR="00705C06" w:rsidRPr="00F05449" w:rsidRDefault="00705C06" w:rsidP="00FD7E91">
      <w:pPr>
        <w:autoSpaceDE w:val="0"/>
        <w:autoSpaceDN w:val="0"/>
        <w:adjustRightInd w:val="0"/>
        <w:ind w:right="51"/>
        <w:jc w:val="center"/>
        <w:rPr>
          <w:rFonts w:ascii="Arial" w:hAnsi="Arial" w:cs="Arial"/>
          <w:b/>
          <w:sz w:val="14"/>
          <w:szCs w:val="16"/>
          <w:lang w:val="it-IT"/>
        </w:rPr>
      </w:pPr>
    </w:p>
    <w:p w14:paraId="784DEDC0" w14:textId="77777777"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F05449" w:rsidRDefault="00401795" w:rsidP="00401795">
      <w:pPr>
        <w:autoSpaceDE w:val="0"/>
        <w:autoSpaceDN w:val="0"/>
        <w:adjustRightInd w:val="0"/>
        <w:jc w:val="both"/>
        <w:rPr>
          <w:rFonts w:ascii="Arial" w:hAnsi="Arial" w:cs="Arial"/>
          <w:sz w:val="14"/>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lastRenderedPageBreak/>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F348F7F" w14:textId="77777777" w:rsidR="00705C06" w:rsidRPr="00705C06" w:rsidRDefault="00705C06" w:rsidP="00401795">
      <w:pPr>
        <w:autoSpaceDE w:val="0"/>
        <w:autoSpaceDN w:val="0"/>
        <w:adjustRightInd w:val="0"/>
        <w:jc w:val="both"/>
        <w:rPr>
          <w:rFonts w:ascii="Arial" w:hAnsi="Arial" w:cs="Arial"/>
          <w:sz w:val="16"/>
          <w:lang w:val="es-MX"/>
        </w:rPr>
      </w:pPr>
    </w:p>
    <w:p w14:paraId="755A9F8A"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determinará el número, división en distritos, competencia territorial y especialización por materias de cada juzgado, y ejercerá las demás facultades y obligaciones que las leyes le otorguen.</w:t>
      </w:r>
    </w:p>
    <w:p w14:paraId="7F54D961" w14:textId="77777777" w:rsidR="00401795" w:rsidRPr="00401795" w:rsidRDefault="00401795"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17565620" w14:textId="77777777" w:rsidR="003737F8" w:rsidRPr="00401795" w:rsidRDefault="003737F8">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27B7BEBB" w14:textId="77777777" w:rsidR="006D29F1" w:rsidRPr="00C9466C" w:rsidRDefault="006D29F1">
      <w:pPr>
        <w:pStyle w:val="p3"/>
        <w:spacing w:line="240" w:lineRule="auto"/>
        <w:rPr>
          <w:rFonts w:ascii="Arial" w:hAnsi="Arial" w:cs="Arial"/>
          <w:sz w:val="18"/>
        </w:rPr>
      </w:pPr>
    </w:p>
    <w:p w14:paraId="4F1CE1E0" w14:textId="77777777" w:rsidR="0004676B" w:rsidRDefault="00555E58" w:rsidP="001A2456">
      <w:pPr>
        <w:autoSpaceDE w:val="0"/>
        <w:autoSpaceDN w:val="0"/>
        <w:adjustRightInd w:val="0"/>
        <w:jc w:val="both"/>
        <w:rPr>
          <w:rFonts w:ascii="Arial" w:hAnsi="Arial" w:cs="Arial"/>
          <w:lang w:val="es-MX"/>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401795" w:rsidRDefault="00401795" w:rsidP="001A2456">
      <w:pPr>
        <w:autoSpaceDE w:val="0"/>
        <w:autoSpaceDN w:val="0"/>
        <w:adjustRightInd w:val="0"/>
        <w:jc w:val="both"/>
        <w:rPr>
          <w:rFonts w:ascii="Arial" w:hAnsi="Arial" w:cs="Arial"/>
          <w:sz w:val="18"/>
          <w:szCs w:val="18"/>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Pr="0023162B" w:rsidRDefault="00555E58" w:rsidP="0023162B">
      <w:pPr>
        <w:tabs>
          <w:tab w:val="left" w:pos="9356"/>
        </w:tabs>
        <w:autoSpaceDE w:val="0"/>
        <w:autoSpaceDN w:val="0"/>
        <w:adjustRightInd w:val="0"/>
        <w:ind w:right="50"/>
        <w:jc w:val="both"/>
        <w:rPr>
          <w:rFonts w:ascii="Arial" w:hAnsi="Arial" w:cs="Arial"/>
          <w:b/>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lastRenderedPageBreak/>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DE6C1E" w:rsidRDefault="004535DB" w:rsidP="0023162B">
      <w:pPr>
        <w:tabs>
          <w:tab w:val="left" w:pos="9356"/>
        </w:tabs>
        <w:autoSpaceDE w:val="0"/>
        <w:autoSpaceDN w:val="0"/>
        <w:adjustRightInd w:val="0"/>
        <w:ind w:right="50"/>
        <w:jc w:val="both"/>
        <w:rPr>
          <w:rFonts w:ascii="Arial" w:hAnsi="Arial" w:cs="Arial"/>
          <w:sz w:val="10"/>
          <w:szCs w:val="16"/>
        </w:rPr>
      </w:pPr>
    </w:p>
    <w:p w14:paraId="26491575" w14:textId="77777777" w:rsidR="00555E58" w:rsidRDefault="00E02A45" w:rsidP="00E02A45">
      <w:pPr>
        <w:autoSpaceDE w:val="0"/>
        <w:autoSpaceDN w:val="0"/>
        <w:adjustRightInd w:val="0"/>
        <w:jc w:val="both"/>
        <w:rPr>
          <w:rFonts w:ascii="Arial" w:hAnsi="Arial" w:cs="Arial"/>
          <w:lang w:val="es-MX"/>
        </w:rPr>
      </w:pPr>
      <w:r w:rsidRPr="00E02A45">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DE6C1E" w:rsidRDefault="00E02A45" w:rsidP="00E02A45">
      <w:pPr>
        <w:autoSpaceDE w:val="0"/>
        <w:autoSpaceDN w:val="0"/>
        <w:adjustRightInd w:val="0"/>
        <w:jc w:val="both"/>
        <w:rPr>
          <w:rFonts w:ascii="Arial" w:hAnsi="Arial" w:cs="Arial"/>
          <w:sz w:val="12"/>
          <w:szCs w:val="16"/>
          <w:lang w:val="es-MX"/>
        </w:rPr>
      </w:pPr>
    </w:p>
    <w:p w14:paraId="224DC9C9" w14:textId="77777777" w:rsidR="005340A9" w:rsidRPr="005340A9" w:rsidRDefault="00E02A45" w:rsidP="005340A9">
      <w:pPr>
        <w:autoSpaceDE w:val="0"/>
        <w:autoSpaceDN w:val="0"/>
        <w:adjustRightInd w:val="0"/>
        <w:ind w:left="1134" w:hanging="1134"/>
        <w:jc w:val="both"/>
        <w:rPr>
          <w:rFonts w:ascii="Arial" w:hAnsi="Arial" w:cs="Arial"/>
          <w:sz w:val="18"/>
          <w:szCs w:val="18"/>
        </w:rPr>
      </w:pPr>
      <w:r w:rsidRPr="00E02A45">
        <w:rPr>
          <w:rFonts w:ascii="Arial" w:hAnsi="Arial" w:cs="Arial"/>
          <w:lang w:val="es-MX"/>
        </w:rPr>
        <w:t>Se deroga.</w:t>
      </w:r>
      <w:r w:rsidR="005340A9" w:rsidRPr="005340A9">
        <w:rPr>
          <w:rFonts w:ascii="Arial" w:hAnsi="Arial" w:cs="Arial"/>
        </w:rPr>
        <w:t xml:space="preserve"> </w:t>
      </w:r>
      <w:r w:rsidR="005340A9">
        <w:rPr>
          <w:rFonts w:ascii="Arial" w:hAnsi="Arial" w:cs="Arial"/>
        </w:rPr>
        <w:t xml:space="preserve"> (</w:t>
      </w:r>
      <w:r w:rsidR="005340A9" w:rsidRPr="005340A9">
        <w:rPr>
          <w:rFonts w:ascii="Arial" w:hAnsi="Arial" w:cs="Arial"/>
          <w:sz w:val="18"/>
          <w:szCs w:val="18"/>
        </w:rPr>
        <w:t>Párrafo derogado</w:t>
      </w:r>
      <w:r w:rsidR="005340A9">
        <w:rPr>
          <w:rFonts w:ascii="Arial" w:hAnsi="Arial" w:cs="Arial"/>
          <w:sz w:val="18"/>
          <w:szCs w:val="18"/>
        </w:rPr>
        <w:t xml:space="preserve"> por Decreto No. 66-67, </w:t>
      </w:r>
      <w:r w:rsidR="005340A9" w:rsidRPr="005340A9">
        <w:rPr>
          <w:rFonts w:ascii="Arial" w:hAnsi="Arial" w:cs="Arial"/>
          <w:sz w:val="18"/>
          <w:szCs w:val="18"/>
        </w:rPr>
        <w:t>Edición Vespertina del P.O. Extraordinario No. 31, del 18 de noviembre de 2024</w:t>
      </w:r>
      <w:r w:rsidR="005340A9">
        <w:rPr>
          <w:rFonts w:ascii="Arial" w:hAnsi="Arial" w:cs="Arial"/>
          <w:sz w:val="18"/>
          <w:szCs w:val="18"/>
        </w:rPr>
        <w:t>)</w:t>
      </w:r>
      <w:r w:rsidR="005340A9" w:rsidRPr="005340A9">
        <w:rPr>
          <w:rFonts w:ascii="Arial" w:hAnsi="Arial" w:cs="Arial"/>
          <w:sz w:val="18"/>
          <w:szCs w:val="18"/>
        </w:rPr>
        <w:t>.</w:t>
      </w:r>
    </w:p>
    <w:p w14:paraId="1D42F685" w14:textId="77777777" w:rsidR="00E02A45" w:rsidRPr="00DE6C1E" w:rsidRDefault="00E02A45" w:rsidP="00E02A45">
      <w:pPr>
        <w:autoSpaceDE w:val="0"/>
        <w:autoSpaceDN w:val="0"/>
        <w:adjustRightInd w:val="0"/>
        <w:rPr>
          <w:rFonts w:ascii="Arial" w:hAnsi="Arial" w:cs="Arial"/>
          <w:sz w:val="10"/>
          <w:szCs w:val="12"/>
          <w:lang w:val="es-MX"/>
        </w:rPr>
      </w:pPr>
    </w:p>
    <w:p w14:paraId="2CF7FF45" w14:textId="77777777" w:rsidR="005340A9" w:rsidRPr="005340A9" w:rsidRDefault="00E02A45" w:rsidP="005340A9">
      <w:pPr>
        <w:autoSpaceDE w:val="0"/>
        <w:autoSpaceDN w:val="0"/>
        <w:adjustRightInd w:val="0"/>
        <w:ind w:left="1134" w:hanging="1134"/>
        <w:jc w:val="both"/>
        <w:rPr>
          <w:rFonts w:ascii="Arial" w:hAnsi="Arial" w:cs="Arial"/>
          <w:sz w:val="18"/>
          <w:szCs w:val="18"/>
        </w:rPr>
      </w:pPr>
      <w:r w:rsidRPr="00E02A45">
        <w:rPr>
          <w:rFonts w:ascii="Arial" w:hAnsi="Arial" w:cs="Arial"/>
          <w:lang w:val="es-MX"/>
        </w:rPr>
        <w:t>Se deroga.</w:t>
      </w:r>
      <w:r w:rsidR="005340A9" w:rsidRPr="005340A9">
        <w:rPr>
          <w:rFonts w:ascii="Arial" w:hAnsi="Arial" w:cs="Arial"/>
        </w:rPr>
        <w:t xml:space="preserve"> </w:t>
      </w:r>
      <w:r w:rsidR="005340A9">
        <w:rPr>
          <w:rFonts w:ascii="Arial" w:hAnsi="Arial" w:cs="Arial"/>
        </w:rPr>
        <w:t>(</w:t>
      </w:r>
      <w:r w:rsidR="005340A9" w:rsidRPr="005340A9">
        <w:rPr>
          <w:rFonts w:ascii="Arial" w:hAnsi="Arial" w:cs="Arial"/>
          <w:sz w:val="18"/>
          <w:szCs w:val="18"/>
        </w:rPr>
        <w:t>Párrafo derogado</w:t>
      </w:r>
      <w:r w:rsidR="005340A9">
        <w:rPr>
          <w:rFonts w:ascii="Arial" w:hAnsi="Arial" w:cs="Arial"/>
          <w:sz w:val="18"/>
          <w:szCs w:val="18"/>
        </w:rPr>
        <w:t xml:space="preserve"> por Decreto No. 66-67, </w:t>
      </w:r>
      <w:r w:rsidR="005340A9" w:rsidRPr="005340A9">
        <w:rPr>
          <w:rFonts w:ascii="Arial" w:hAnsi="Arial" w:cs="Arial"/>
          <w:sz w:val="18"/>
          <w:szCs w:val="18"/>
        </w:rPr>
        <w:t>Edición Vespertina del P.O. Extraordinario No. 31, del 18 de noviembre de 2024</w:t>
      </w:r>
      <w:r w:rsidR="005340A9">
        <w:rPr>
          <w:rFonts w:ascii="Arial" w:hAnsi="Arial" w:cs="Arial"/>
          <w:sz w:val="18"/>
          <w:szCs w:val="18"/>
        </w:rPr>
        <w:t>)</w:t>
      </w:r>
      <w:r w:rsidR="005340A9" w:rsidRPr="005340A9">
        <w:rPr>
          <w:rFonts w:ascii="Arial" w:hAnsi="Arial" w:cs="Arial"/>
          <w:sz w:val="18"/>
          <w:szCs w:val="18"/>
        </w:rPr>
        <w:t>.</w:t>
      </w:r>
    </w:p>
    <w:p w14:paraId="4108C153" w14:textId="77777777" w:rsidR="00B97849" w:rsidRPr="00DE6C1E" w:rsidRDefault="00B97849" w:rsidP="0023162B">
      <w:pPr>
        <w:tabs>
          <w:tab w:val="left" w:pos="9356"/>
        </w:tabs>
        <w:autoSpaceDE w:val="0"/>
        <w:autoSpaceDN w:val="0"/>
        <w:adjustRightInd w:val="0"/>
        <w:ind w:right="50"/>
        <w:jc w:val="both"/>
        <w:rPr>
          <w:rFonts w:ascii="Arial" w:hAnsi="Arial" w:cs="Arial"/>
          <w:sz w:val="12"/>
          <w:szCs w:val="14"/>
        </w:rPr>
      </w:pPr>
    </w:p>
    <w:p w14:paraId="07ED5D08"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
          <w:bCs/>
          <w:lang w:val="es-MX"/>
        </w:rPr>
        <w:t xml:space="preserve">II.- </w:t>
      </w:r>
      <w:r w:rsidRPr="005340A9">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DE6C1E" w:rsidRDefault="00BE274F" w:rsidP="005340A9">
      <w:pPr>
        <w:widowControl w:val="0"/>
        <w:tabs>
          <w:tab w:val="left" w:pos="9356"/>
        </w:tabs>
        <w:ind w:right="50"/>
        <w:jc w:val="both"/>
        <w:rPr>
          <w:rFonts w:ascii="Arial" w:hAnsi="Arial" w:cs="Arial"/>
          <w:bCs/>
          <w:sz w:val="12"/>
          <w:szCs w:val="14"/>
          <w:lang w:val="es-MX"/>
        </w:rPr>
      </w:pPr>
    </w:p>
    <w:p w14:paraId="5730ECD8"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6B193B" w:rsidRDefault="005340A9" w:rsidP="005340A9">
      <w:pPr>
        <w:widowControl w:val="0"/>
        <w:tabs>
          <w:tab w:val="left" w:pos="9356"/>
        </w:tabs>
        <w:ind w:right="50"/>
        <w:jc w:val="both"/>
        <w:rPr>
          <w:rFonts w:ascii="Arial" w:hAnsi="Arial" w:cs="Arial"/>
          <w:b/>
          <w:bCs/>
          <w:sz w:val="12"/>
          <w:szCs w:val="14"/>
          <w:lang w:val="es-MX"/>
        </w:rPr>
      </w:pPr>
    </w:p>
    <w:p w14:paraId="5AC5B1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7CA37B60" w14:textId="77777777" w:rsidR="00705C06" w:rsidRPr="006B193B" w:rsidRDefault="00705C06" w:rsidP="005340A9">
      <w:pPr>
        <w:widowControl w:val="0"/>
        <w:tabs>
          <w:tab w:val="left" w:pos="9356"/>
        </w:tabs>
        <w:ind w:right="50"/>
        <w:jc w:val="both"/>
        <w:rPr>
          <w:rFonts w:ascii="Arial" w:hAnsi="Arial" w:cs="Arial"/>
          <w:bCs/>
          <w:sz w:val="12"/>
          <w:szCs w:val="14"/>
          <w:lang w:val="es-MX"/>
        </w:rPr>
      </w:pPr>
    </w:p>
    <w:p w14:paraId="4DDEA282"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710D2B77"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149770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DE6C1E" w:rsidRDefault="00DE6C1E" w:rsidP="005340A9">
      <w:pPr>
        <w:widowControl w:val="0"/>
        <w:tabs>
          <w:tab w:val="left" w:pos="9356"/>
        </w:tabs>
        <w:ind w:right="50"/>
        <w:jc w:val="both"/>
        <w:rPr>
          <w:rFonts w:ascii="Arial" w:hAnsi="Arial" w:cs="Arial"/>
          <w:bCs/>
          <w:sz w:val="12"/>
          <w:lang w:val="es-MX"/>
        </w:rPr>
      </w:pPr>
    </w:p>
    <w:p w14:paraId="50EE24F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5B0C04A5"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71B18A3"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Las sanciones que emita el Tribunal podrán incluir la amonestación, suspensión, sanción económica, destitución e inhabilitación de las personas servidoras públicas, con excepción de las Magistradas y los </w:t>
      </w:r>
      <w:r w:rsidRPr="005340A9">
        <w:rPr>
          <w:rFonts w:ascii="Arial" w:hAnsi="Arial" w:cs="Arial"/>
          <w:bCs/>
          <w:lang w:val="es-MX"/>
        </w:rPr>
        <w:lastRenderedPageBreak/>
        <w:t>Magistrados del Supremo Tribunal de Justicia, que sólo podrán ser removidos en los términos de esta Constitución.</w:t>
      </w:r>
    </w:p>
    <w:p w14:paraId="658D183A"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Pr>
          <w:rFonts w:ascii="Arial" w:hAnsi="Arial" w:cs="Arial"/>
          <w:bCs/>
          <w:lang w:val="es-MX"/>
        </w:rPr>
        <w:t xml:space="preserve"> aplicables a dicha evaluación.</w:t>
      </w:r>
    </w:p>
    <w:p w14:paraId="34C28617" w14:textId="77777777" w:rsidR="00705C06" w:rsidRPr="00705C06" w:rsidRDefault="00705C06"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3F1EB88D" w14:textId="77777777" w:rsidR="005340A9" w:rsidRPr="005340A9" w:rsidRDefault="005340A9"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40EA3743"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Pr="005340A9">
        <w:rPr>
          <w:rFonts w:ascii="Arial" w:hAnsi="Arial" w:cs="Arial"/>
          <w:bCs/>
          <w:lang w:val="es-MX"/>
        </w:rPr>
        <w:t>El Órgano de Administración Judicial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El Pleno del Órgano de Administración Judicial se integrará por cinco personas que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 </w:t>
      </w:r>
    </w:p>
    <w:p w14:paraId="1EAF68F8" w14:textId="77777777" w:rsidR="005340A9" w:rsidRPr="005340A9" w:rsidRDefault="005340A9" w:rsidP="005340A9">
      <w:pPr>
        <w:widowControl w:val="0"/>
        <w:tabs>
          <w:tab w:val="left" w:pos="9356"/>
        </w:tabs>
        <w:ind w:right="50"/>
        <w:jc w:val="both"/>
        <w:rPr>
          <w:rFonts w:ascii="Arial" w:hAnsi="Arial" w:cs="Arial"/>
          <w:b/>
          <w:bCs/>
          <w:sz w:val="14"/>
          <w:szCs w:val="14"/>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5FA654E8"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w:t>
      </w:r>
      <w:r w:rsidRPr="005340A9">
        <w:rPr>
          <w:rFonts w:ascii="Arial" w:hAnsi="Arial" w:cs="Arial"/>
          <w:bCs/>
          <w:lang w:val="es-MX"/>
        </w:rPr>
        <w:lastRenderedPageBreak/>
        <w:t>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566EF33B"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5E594EA9" w14:textId="77777777" w:rsidR="00BA10B3" w:rsidRPr="00BA10B3" w:rsidRDefault="00BA10B3" w:rsidP="00D43A86">
      <w:pPr>
        <w:autoSpaceDE w:val="0"/>
        <w:autoSpaceDN w:val="0"/>
        <w:adjustRightInd w:val="0"/>
        <w:ind w:right="50"/>
        <w:jc w:val="both"/>
        <w:rPr>
          <w:rFonts w:ascii="Arial" w:hAnsi="Arial" w:cs="Arial"/>
          <w:bCs/>
          <w:sz w:val="14"/>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54152B40" w14:textId="77777777" w:rsidR="006B193B" w:rsidRPr="006B193B" w:rsidRDefault="006B193B" w:rsidP="005340A9">
      <w:pPr>
        <w:jc w:val="both"/>
        <w:rPr>
          <w:rFonts w:ascii="Arial" w:hAnsi="Arial" w:cs="Arial"/>
          <w:sz w:val="14"/>
          <w:lang w:val="es-MX"/>
        </w:rPr>
      </w:pPr>
    </w:p>
    <w:p w14:paraId="2D223AB0" w14:textId="777777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P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6AB8CBC1" w14:textId="77777777" w:rsidR="00926BD1" w:rsidRPr="00926BD1" w:rsidRDefault="00926BD1" w:rsidP="00926BD1">
      <w:pPr>
        <w:jc w:val="both"/>
        <w:rPr>
          <w:rFonts w:ascii="Arial" w:hAnsi="Arial" w:cs="Arial"/>
          <w:sz w:val="14"/>
          <w:szCs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 xml:space="preserve">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w:t>
      </w:r>
      <w:r w:rsidRPr="00926BD1">
        <w:rPr>
          <w:rFonts w:ascii="Arial" w:hAnsi="Arial" w:cs="Arial"/>
          <w:lang w:val="es-MX"/>
        </w:rPr>
        <w:lastRenderedPageBreak/>
        <w:t>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926BD1" w:rsidRDefault="00926BD1" w:rsidP="00926BD1">
      <w:pPr>
        <w:jc w:val="both"/>
        <w:rPr>
          <w:rFonts w:ascii="Arial" w:hAnsi="Arial" w:cs="Arial"/>
          <w:b/>
          <w:bCs/>
          <w:sz w:val="14"/>
          <w:szCs w:val="14"/>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926BD1" w:rsidRDefault="00926BD1" w:rsidP="00926BD1">
      <w:pPr>
        <w:jc w:val="both"/>
        <w:rPr>
          <w:rFonts w:ascii="Arial" w:hAnsi="Arial" w:cs="Arial"/>
          <w:sz w:val="14"/>
          <w:szCs w:val="14"/>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66C2C404" w14:textId="77777777" w:rsidR="00926BD1" w:rsidRPr="00926BD1" w:rsidRDefault="00926BD1" w:rsidP="00926BD1">
      <w:pPr>
        <w:jc w:val="both"/>
        <w:rPr>
          <w:rFonts w:ascii="Arial" w:hAnsi="Arial" w:cs="Arial"/>
          <w:bCs/>
          <w:sz w:val="14"/>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926BD1" w:rsidRDefault="00926BD1" w:rsidP="00926BD1">
      <w:pPr>
        <w:jc w:val="both"/>
        <w:rPr>
          <w:rFonts w:ascii="Arial" w:hAnsi="Arial" w:cs="Arial"/>
          <w:b/>
          <w:bCs/>
          <w:sz w:val="14"/>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Pr="00926BD1" w:rsidRDefault="00926BD1" w:rsidP="00926BD1">
      <w:pPr>
        <w:jc w:val="both"/>
        <w:rPr>
          <w:rFonts w:ascii="Arial" w:hAnsi="Arial" w:cs="Arial"/>
          <w:sz w:val="14"/>
          <w:szCs w:val="14"/>
          <w:lang w:val="es-MX"/>
        </w:rPr>
      </w:pPr>
    </w:p>
    <w:p w14:paraId="05F515CC" w14:textId="77777777" w:rsidR="00926BD1" w:rsidRPr="00926BD1" w:rsidRDefault="00926BD1" w:rsidP="00926BD1">
      <w:pPr>
        <w:jc w:val="both"/>
        <w:rPr>
          <w:rFonts w:ascii="Arial" w:hAnsi="Arial" w:cs="Arial"/>
          <w:lang w:val="es-MX"/>
        </w:rPr>
      </w:pPr>
      <w:r w:rsidRPr="00926BD1">
        <w:rPr>
          <w:rFonts w:ascii="Arial" w:hAnsi="Arial" w:cs="Arial"/>
          <w:lang w:val="es-MX"/>
        </w:rPr>
        <w:lastRenderedPageBreak/>
        <w:t>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w:t>
      </w:r>
    </w:p>
    <w:p w14:paraId="2651F3B3" w14:textId="77777777" w:rsidR="00926BD1" w:rsidRPr="006B193B" w:rsidRDefault="00926BD1" w:rsidP="00926BD1">
      <w:pPr>
        <w:jc w:val="both"/>
        <w:rPr>
          <w:rFonts w:ascii="Arial" w:hAnsi="Arial" w:cs="Arial"/>
          <w:sz w:val="12"/>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926BD1" w:rsidRDefault="00926BD1" w:rsidP="00926BD1">
      <w:pPr>
        <w:jc w:val="both"/>
        <w:rPr>
          <w:rFonts w:ascii="Arial" w:hAnsi="Arial" w:cs="Arial"/>
          <w:sz w:val="14"/>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Pr="006B193B" w:rsidRDefault="00926BD1"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1F3133" w:rsidRDefault="00555E58">
      <w:pPr>
        <w:pStyle w:val="p5"/>
        <w:spacing w:line="240" w:lineRule="auto"/>
        <w:rPr>
          <w:sz w:val="20"/>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BA10B3" w:rsidRDefault="00926BD1" w:rsidP="00BA10B3">
      <w:pPr>
        <w:autoSpaceDE w:val="0"/>
        <w:autoSpaceDN w:val="0"/>
        <w:adjustRightInd w:val="0"/>
        <w:ind w:right="50"/>
        <w:jc w:val="both"/>
        <w:rPr>
          <w:rFonts w:ascii="Arial" w:hAnsi="Arial" w:cs="Arial"/>
          <w:sz w:val="12"/>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926BD1" w:rsidRDefault="00926BD1" w:rsidP="00926BD1">
      <w:pPr>
        <w:pStyle w:val="p6"/>
        <w:spacing w:line="240" w:lineRule="auto"/>
        <w:jc w:val="both"/>
        <w:rPr>
          <w:rFonts w:ascii="Arial" w:hAnsi="Arial" w:cs="Arial"/>
          <w:b/>
          <w:bCs/>
          <w:sz w:val="12"/>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926BD1">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4B291FD3" w14:textId="77777777" w:rsidR="006B193B" w:rsidRPr="006B193B" w:rsidRDefault="006B193B" w:rsidP="00926BD1">
      <w:pPr>
        <w:pStyle w:val="p6"/>
        <w:spacing w:line="240" w:lineRule="auto"/>
        <w:jc w:val="both"/>
        <w:rPr>
          <w:rFonts w:ascii="Arial" w:hAnsi="Arial" w:cs="Arial"/>
          <w:sz w:val="14"/>
          <w:lang w:val="es-MX"/>
        </w:rPr>
      </w:pPr>
    </w:p>
    <w:p w14:paraId="6C3C1DFA" w14:textId="77777777" w:rsidR="00926BD1" w:rsidRPr="00926BD1" w:rsidRDefault="00B1745A" w:rsidP="00926BD1">
      <w:pPr>
        <w:tabs>
          <w:tab w:val="left" w:pos="1440"/>
        </w:tabs>
        <w:jc w:val="both"/>
        <w:rPr>
          <w:rFonts w:ascii="Arial" w:hAnsi="Arial" w:cs="Arial"/>
          <w:lang w:val="es-MX"/>
        </w:rPr>
      </w:pPr>
      <w:r>
        <w:rPr>
          <w:rFonts w:ascii="Arial" w:hAnsi="Arial" w:cs="Arial"/>
          <w:b/>
        </w:rPr>
        <w:t>ART</w:t>
      </w:r>
      <w:r w:rsidR="008163D0">
        <w:rPr>
          <w:rFonts w:ascii="Arial" w:hAnsi="Arial" w:cs="Arial"/>
          <w:b/>
        </w:rPr>
        <w:t>Í</w:t>
      </w:r>
      <w:r w:rsidR="00555E58">
        <w:rPr>
          <w:rFonts w:ascii="Arial" w:hAnsi="Arial" w:cs="Arial"/>
          <w:b/>
        </w:rPr>
        <w:t>CULO 111.-</w:t>
      </w:r>
      <w:r w:rsidR="00926BD1">
        <w:rPr>
          <w:rFonts w:ascii="Arial" w:hAnsi="Arial" w:cs="Arial"/>
          <w:b/>
        </w:rPr>
        <w:t xml:space="preserve"> </w:t>
      </w:r>
      <w:r w:rsidR="00926BD1" w:rsidRPr="00926BD1">
        <w:rPr>
          <w:rFonts w:ascii="Arial" w:hAnsi="Arial" w:cs="Arial"/>
          <w:lang w:val="es-MX"/>
        </w:rPr>
        <w:t>Para ser electo Magistrada o Magistrado del Supremo Tribunal de Justicia, se requiere:</w:t>
      </w:r>
    </w:p>
    <w:p w14:paraId="5956FFDF" w14:textId="77777777" w:rsidR="00555E58" w:rsidRPr="006B193B" w:rsidRDefault="00555E58">
      <w:pPr>
        <w:tabs>
          <w:tab w:val="left" w:pos="1440"/>
        </w:tabs>
        <w:jc w:val="both"/>
        <w:rPr>
          <w:rFonts w:ascii="Arial" w:hAnsi="Arial" w:cs="Arial"/>
          <w:sz w:val="12"/>
          <w:szCs w:val="14"/>
        </w:rPr>
      </w:pPr>
    </w:p>
    <w:p w14:paraId="79A2F82F" w14:textId="77777777" w:rsidR="00926BD1" w:rsidRPr="00926BD1" w:rsidRDefault="00555E58" w:rsidP="00926BD1">
      <w:pPr>
        <w:jc w:val="both"/>
        <w:rPr>
          <w:rFonts w:ascii="Arial" w:hAnsi="Arial" w:cs="Arial"/>
          <w:bCs/>
          <w:lang w:val="es-MX"/>
        </w:rPr>
      </w:pPr>
      <w:r>
        <w:rPr>
          <w:rFonts w:ascii="Arial" w:hAnsi="Arial" w:cs="Arial"/>
          <w:b/>
          <w:lang w:val="es-MX"/>
        </w:rPr>
        <w:t>I.-</w:t>
      </w:r>
      <w:r w:rsidR="00926BD1">
        <w:rPr>
          <w:rFonts w:ascii="Arial" w:hAnsi="Arial" w:cs="Arial"/>
          <w:b/>
          <w:lang w:val="es-MX"/>
        </w:rPr>
        <w:t xml:space="preserve"> </w:t>
      </w:r>
      <w:r w:rsidR="00926BD1" w:rsidRPr="00926BD1">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6B193B" w:rsidRDefault="00555E58" w:rsidP="003B5FBE">
      <w:pPr>
        <w:spacing w:line="276" w:lineRule="auto"/>
        <w:jc w:val="both"/>
        <w:rPr>
          <w:rFonts w:ascii="Arial" w:hAnsi="Arial" w:cs="Arial"/>
          <w:b/>
          <w:sz w:val="12"/>
          <w:szCs w:val="16"/>
          <w:lang w:val="es-MX"/>
        </w:rPr>
      </w:pPr>
    </w:p>
    <w:p w14:paraId="4184B534" w14:textId="77777777" w:rsidR="003B5FBE" w:rsidRDefault="00555E58" w:rsidP="003B5FBE">
      <w:pPr>
        <w:jc w:val="both"/>
        <w:rPr>
          <w:rFonts w:ascii="Arial" w:hAnsi="Arial" w:cs="Arial"/>
          <w:lang w:val="es-MX"/>
        </w:rPr>
      </w:pPr>
      <w:r>
        <w:rPr>
          <w:rFonts w:ascii="Arial" w:hAnsi="Arial" w:cs="Arial"/>
          <w:b/>
          <w:lang w:val="es-MX"/>
        </w:rPr>
        <w:t>II</w:t>
      </w:r>
      <w:r w:rsidRPr="007960B8">
        <w:rPr>
          <w:rFonts w:ascii="Arial" w:hAnsi="Arial" w:cs="Arial"/>
          <w:b/>
          <w:lang w:val="es-MX"/>
        </w:rPr>
        <w:t>.-</w:t>
      </w:r>
      <w:r>
        <w:rPr>
          <w:rFonts w:ascii="Arial" w:hAnsi="Arial" w:cs="Arial"/>
          <w:lang w:val="es-MX"/>
        </w:rPr>
        <w:t xml:space="preserve"> Tener cuando menos treinta y cinco años cumplidos el día de la designación;</w:t>
      </w:r>
    </w:p>
    <w:p w14:paraId="1B285F23" w14:textId="77777777" w:rsidR="00BA10B3" w:rsidRPr="006B193B" w:rsidRDefault="00BA10B3" w:rsidP="003B5FBE">
      <w:pPr>
        <w:jc w:val="both"/>
        <w:rPr>
          <w:rFonts w:ascii="Arial" w:hAnsi="Arial" w:cs="Arial"/>
          <w:sz w:val="12"/>
          <w:lang w:val="es-MX"/>
        </w:rPr>
      </w:pPr>
    </w:p>
    <w:p w14:paraId="76D693FC" w14:textId="77777777" w:rsidR="007663BA" w:rsidRDefault="00555E58">
      <w:pPr>
        <w:pStyle w:val="p6"/>
        <w:spacing w:line="240" w:lineRule="auto"/>
        <w:jc w:val="both"/>
        <w:rPr>
          <w:rFonts w:ascii="Arial" w:hAnsi="Arial" w:cs="Arial"/>
          <w:sz w:val="20"/>
          <w:lang w:val="es-MX"/>
        </w:rPr>
      </w:pPr>
      <w:r>
        <w:rPr>
          <w:rFonts w:ascii="Arial" w:hAnsi="Arial" w:cs="Arial"/>
          <w:b/>
          <w:sz w:val="20"/>
        </w:rPr>
        <w:t>III.-</w:t>
      </w:r>
      <w:r>
        <w:rPr>
          <w:rFonts w:ascii="Arial" w:hAnsi="Arial" w:cs="Arial"/>
          <w:sz w:val="20"/>
        </w:rPr>
        <w:t xml:space="preserve"> </w:t>
      </w:r>
      <w:r w:rsidR="00926BD1" w:rsidRPr="00926BD1">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2CC7277B" w14:textId="77777777" w:rsidR="00DE6C1E" w:rsidRPr="00DE6C1E" w:rsidRDefault="00DE6C1E">
      <w:pPr>
        <w:pStyle w:val="p6"/>
        <w:spacing w:line="240" w:lineRule="auto"/>
        <w:jc w:val="both"/>
        <w:rPr>
          <w:rFonts w:ascii="Arial" w:hAnsi="Arial" w:cs="Arial"/>
          <w:sz w:val="14"/>
        </w:rPr>
      </w:pPr>
    </w:p>
    <w:p w14:paraId="6856BE7B" w14:textId="77777777" w:rsidR="00926BD1" w:rsidRPr="00926BD1" w:rsidRDefault="00555E58" w:rsidP="00926BD1">
      <w:pPr>
        <w:autoSpaceDE w:val="0"/>
        <w:autoSpaceDN w:val="0"/>
        <w:adjustRightInd w:val="0"/>
        <w:jc w:val="both"/>
        <w:rPr>
          <w:rFonts w:ascii="Arial" w:hAnsi="Arial" w:cs="Arial"/>
        </w:rPr>
      </w:pPr>
      <w:r>
        <w:rPr>
          <w:rFonts w:ascii="Arial" w:hAnsi="Arial" w:cs="Arial"/>
          <w:b/>
          <w:lang w:val="es-MX"/>
        </w:rPr>
        <w:t>IV.-</w:t>
      </w:r>
      <w:r w:rsidR="00926BD1">
        <w:rPr>
          <w:rFonts w:ascii="Arial" w:hAnsi="Arial" w:cs="Arial"/>
          <w:b/>
          <w:lang w:val="es-MX"/>
        </w:rPr>
        <w:t xml:space="preserve"> </w:t>
      </w:r>
      <w:r w:rsidR="00926BD1" w:rsidRPr="00926BD1">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62D670C3" w14:textId="77777777" w:rsidR="00555E58" w:rsidRDefault="00555E58">
      <w:pPr>
        <w:pStyle w:val="p1"/>
        <w:spacing w:line="240" w:lineRule="auto"/>
        <w:rPr>
          <w:rFonts w:ascii="Arial" w:hAnsi="Arial" w:cs="Arial"/>
          <w:sz w:val="10"/>
          <w:szCs w:val="16"/>
          <w:lang w:val="es-MX"/>
        </w:rPr>
      </w:pPr>
    </w:p>
    <w:p w14:paraId="6F425FBD" w14:textId="77777777" w:rsidR="00DE6C1E" w:rsidRDefault="00DE6C1E">
      <w:pPr>
        <w:pStyle w:val="p1"/>
        <w:spacing w:line="240" w:lineRule="auto"/>
        <w:rPr>
          <w:rFonts w:ascii="Arial" w:hAnsi="Arial" w:cs="Arial"/>
          <w:sz w:val="10"/>
          <w:szCs w:val="16"/>
          <w:lang w:val="es-MX"/>
        </w:rPr>
      </w:pPr>
    </w:p>
    <w:p w14:paraId="605FCF7E" w14:textId="77777777" w:rsidR="00DE6C1E" w:rsidRPr="00DE6C1E" w:rsidRDefault="00DE6C1E">
      <w:pPr>
        <w:pStyle w:val="p1"/>
        <w:spacing w:line="240" w:lineRule="auto"/>
        <w:rPr>
          <w:rFonts w:ascii="Arial" w:hAnsi="Arial" w:cs="Arial"/>
          <w:sz w:val="10"/>
          <w:szCs w:val="16"/>
          <w:lang w:val="es-MX"/>
        </w:rPr>
      </w:pPr>
    </w:p>
    <w:p w14:paraId="57B0E140" w14:textId="77777777" w:rsidR="00555E58" w:rsidRDefault="008163D0">
      <w:pPr>
        <w:pStyle w:val="p5"/>
        <w:spacing w:line="240" w:lineRule="auto"/>
        <w:rPr>
          <w:rFonts w:ascii="Arial" w:hAnsi="Arial" w:cs="Arial"/>
          <w:sz w:val="20"/>
        </w:rPr>
      </w:pPr>
      <w:r>
        <w:rPr>
          <w:rFonts w:ascii="Arial" w:hAnsi="Arial" w:cs="Arial"/>
          <w:b/>
          <w:sz w:val="20"/>
        </w:rPr>
        <w:lastRenderedPageBreak/>
        <w:t>V.</w:t>
      </w:r>
      <w:r w:rsidR="00555E58">
        <w:rPr>
          <w:rFonts w:ascii="Arial" w:hAnsi="Arial" w:cs="Arial"/>
          <w:b/>
          <w:sz w:val="20"/>
        </w:rPr>
        <w:t>-</w:t>
      </w:r>
      <w:r w:rsidR="00555E58">
        <w:rPr>
          <w:rFonts w:ascii="Arial" w:hAnsi="Arial" w:cs="Arial"/>
          <w:sz w:val="20"/>
        </w:rPr>
        <w:t xml:space="preserve">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lastRenderedPageBreak/>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757109DD" w14:textId="77777777" w:rsidR="00771F19" w:rsidRDefault="00555E58" w:rsidP="00361FA0">
      <w:pPr>
        <w:autoSpaceDE w:val="0"/>
        <w:autoSpaceDN w:val="0"/>
        <w:adjustRightInd w:val="0"/>
        <w:ind w:right="50"/>
        <w:jc w:val="both"/>
        <w:rPr>
          <w:rFonts w:ascii="Arial" w:eastAsia="Calibri" w:hAnsi="Arial" w:cs="Arial"/>
        </w:rPr>
      </w:pPr>
      <w:r w:rsidRPr="00361FA0">
        <w:rPr>
          <w:rFonts w:ascii="Arial" w:hAnsi="Arial" w:cs="Arial"/>
          <w:b/>
        </w:rPr>
        <w:t>XII.-</w:t>
      </w:r>
      <w:r w:rsidR="004A4382">
        <w:rPr>
          <w:rFonts w:ascii="Arial" w:hAnsi="Arial" w:cs="Arial"/>
          <w:b/>
        </w:rPr>
        <w:t xml:space="preserve"> </w:t>
      </w:r>
      <w:r w:rsidR="004A4382" w:rsidRPr="004A4382">
        <w:rPr>
          <w:rFonts w:ascii="Arial" w:eastAsia="Calibri" w:hAnsi="Arial" w:cs="Arial"/>
        </w:rPr>
        <w:t>Recibir, en sesión plenaria, extraordinaria, pública y solemne que se verificará antes de la segunda quincena del mes de marzo de cada año, el informe anual de labores que deberá rendir su Presidente sobre el estado que guardan el Poder Judicial del Estado y la impartición de justicia.</w:t>
      </w:r>
    </w:p>
    <w:p w14:paraId="0C9449B7" w14:textId="77777777" w:rsidR="008D59B8" w:rsidRPr="00CF7E81" w:rsidRDefault="008D59B8" w:rsidP="00361FA0">
      <w:pPr>
        <w:autoSpaceDE w:val="0"/>
        <w:autoSpaceDN w:val="0"/>
        <w:adjustRightInd w:val="0"/>
        <w:ind w:right="50"/>
        <w:jc w:val="both"/>
        <w:rPr>
          <w:rFonts w:ascii="Arial" w:hAnsi="Arial" w:cs="Arial"/>
          <w:sz w:val="12"/>
          <w:szCs w:val="16"/>
        </w:rPr>
      </w:pPr>
    </w:p>
    <w:p w14:paraId="2FDCB0A5"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3C60C8AA" w14:textId="77777777" w:rsidR="00555E58" w:rsidRPr="00AD2DE3" w:rsidRDefault="00555E58" w:rsidP="00361FA0">
      <w:pPr>
        <w:autoSpaceDE w:val="0"/>
        <w:autoSpaceDN w:val="0"/>
        <w:adjustRightInd w:val="0"/>
        <w:ind w:right="50"/>
        <w:jc w:val="both"/>
        <w:rPr>
          <w:rFonts w:ascii="Arial" w:hAnsi="Arial" w:cs="Arial"/>
          <w:sz w:val="16"/>
          <w:szCs w:val="16"/>
        </w:rPr>
      </w:pP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29CA7A5A"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361FA0" w:rsidRDefault="00F52B15" w:rsidP="00361FA0">
      <w:pPr>
        <w:autoSpaceDE w:val="0"/>
        <w:autoSpaceDN w:val="0"/>
        <w:adjustRightInd w:val="0"/>
        <w:ind w:right="50"/>
        <w:jc w:val="both"/>
        <w:rPr>
          <w:rFonts w:ascii="Arial" w:hAnsi="Arial" w:cs="Arial"/>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84F78" w:rsidRDefault="00B84F78" w:rsidP="00B84F78">
      <w:pPr>
        <w:autoSpaceDE w:val="0"/>
        <w:autoSpaceDN w:val="0"/>
        <w:adjustRightInd w:val="0"/>
        <w:ind w:right="50"/>
        <w:jc w:val="both"/>
        <w:rPr>
          <w:rFonts w:ascii="Arial" w:hAnsi="Arial" w:cs="Arial"/>
          <w:bCs/>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361FA0" w:rsidRDefault="00555E58" w:rsidP="00361FA0">
      <w:pPr>
        <w:autoSpaceDE w:val="0"/>
        <w:autoSpaceDN w:val="0"/>
        <w:adjustRightInd w:val="0"/>
        <w:ind w:right="50"/>
        <w:jc w:val="both"/>
        <w:rPr>
          <w:rFonts w:ascii="Arial" w:hAnsi="Arial" w:cs="Arial"/>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361FA0" w:rsidRDefault="00555E58" w:rsidP="00361FA0">
      <w:pPr>
        <w:autoSpaceDE w:val="0"/>
        <w:autoSpaceDN w:val="0"/>
        <w:adjustRightInd w:val="0"/>
        <w:ind w:right="50"/>
        <w:jc w:val="both"/>
        <w:rPr>
          <w:rFonts w:ascii="Arial" w:hAnsi="Arial" w:cs="Arial"/>
          <w:bCs/>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1F3133" w:rsidRDefault="00D024FF" w:rsidP="00361FA0">
      <w:pPr>
        <w:pStyle w:val="Sangradetextonormal"/>
        <w:ind w:left="0" w:right="50"/>
        <w:rPr>
          <w:rFonts w:ascii="Arial" w:hAnsi="Arial" w:cs="Arial"/>
          <w:sz w:val="16"/>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4DFF420C" w14:textId="77777777" w:rsidR="001F3133" w:rsidRPr="006B193B" w:rsidRDefault="001F3133" w:rsidP="00786CBF">
      <w:pPr>
        <w:ind w:right="51"/>
        <w:jc w:val="center"/>
        <w:rPr>
          <w:rFonts w:ascii="Arial" w:hAnsi="Arial" w:cs="Arial"/>
          <w:b/>
          <w:bCs/>
          <w:sz w:val="14"/>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0439F0" w:rsidRDefault="00555E58">
      <w:pPr>
        <w:jc w:val="both"/>
        <w:rPr>
          <w:rFonts w:ascii="Arial" w:hAnsi="Arial" w:cs="Arial"/>
          <w:b/>
          <w:sz w:val="18"/>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058C72EB"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lastRenderedPageBreak/>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D024FF" w:rsidRDefault="00D024FF" w:rsidP="00D024FF">
      <w:pPr>
        <w:autoSpaceDE w:val="0"/>
        <w:autoSpaceDN w:val="0"/>
        <w:adjustRightInd w:val="0"/>
        <w:jc w:val="both"/>
        <w:rPr>
          <w:rFonts w:ascii="Arial" w:hAnsi="Arial" w:cs="Arial"/>
          <w:b/>
          <w:sz w:val="14"/>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97849" w:rsidRDefault="00D024FF" w:rsidP="008D1DF1">
      <w:pPr>
        <w:autoSpaceDE w:val="0"/>
        <w:autoSpaceDN w:val="0"/>
        <w:adjustRightInd w:val="0"/>
        <w:jc w:val="both"/>
        <w:rPr>
          <w:rFonts w:ascii="Arial" w:hAnsi="Arial" w:cs="Arial"/>
          <w:bCs/>
          <w:sz w:val="18"/>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C72CC7" w:rsidRDefault="00261DD5" w:rsidP="00D024FF">
      <w:pPr>
        <w:autoSpaceDE w:val="0"/>
        <w:autoSpaceDN w:val="0"/>
        <w:adjustRightInd w:val="0"/>
        <w:ind w:right="50"/>
        <w:jc w:val="both"/>
        <w:rPr>
          <w:rFonts w:ascii="Arial" w:hAnsi="Arial" w:cs="Arial"/>
          <w:b/>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C9466C" w:rsidRDefault="00191F63" w:rsidP="00C9466C">
      <w:pPr>
        <w:autoSpaceDE w:val="0"/>
        <w:autoSpaceDN w:val="0"/>
        <w:adjustRightInd w:val="0"/>
        <w:ind w:right="50"/>
        <w:jc w:val="both"/>
        <w:rPr>
          <w:rFonts w:ascii="Arial" w:hAnsi="Arial" w:cs="Arial"/>
        </w:rPr>
      </w:pPr>
    </w:p>
    <w:p w14:paraId="6311FCD1" w14:textId="77777777" w:rsidR="00555E58" w:rsidRPr="008D1DF1" w:rsidRDefault="00B1745A" w:rsidP="008D1DF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8D1DF1" w:rsidRPr="008D1DF1">
        <w:rPr>
          <w:rFonts w:ascii="Arial" w:hAnsi="Arial" w:cs="Arial"/>
          <w:lang w:val="es-MX"/>
        </w:rPr>
        <w:t>La ley determinará las circunscripciones territoriales en que se dividirá el Estado; asimismo, sentará las bases para fijar la competencia de las autoridades judiciales y su organización, así como los requisitos para ejercer la función jurisdiccional y su duración.</w:t>
      </w:r>
    </w:p>
    <w:p w14:paraId="441CCC38" w14:textId="77777777" w:rsidR="00555E58" w:rsidRPr="00854FBC" w:rsidRDefault="00555E58" w:rsidP="00361FA0">
      <w:pPr>
        <w:tabs>
          <w:tab w:val="left" w:pos="9072"/>
        </w:tabs>
        <w:autoSpaceDE w:val="0"/>
        <w:autoSpaceDN w:val="0"/>
        <w:adjustRightInd w:val="0"/>
        <w:ind w:right="475"/>
        <w:jc w:val="both"/>
        <w:rPr>
          <w:rFonts w:ascii="Arial" w:hAnsi="Arial" w:cs="Arial"/>
          <w:sz w:val="16"/>
          <w:szCs w:val="16"/>
          <w:lang w:val="es-MX" w:eastAsia="es-ES"/>
        </w:rPr>
      </w:pPr>
    </w:p>
    <w:p w14:paraId="1FD36892" w14:textId="77777777" w:rsidR="00555E58" w:rsidRPr="00C72CC7"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0C5F75EB" w14:textId="77777777" w:rsidR="007450E4" w:rsidRPr="00CF7E81" w:rsidRDefault="007450E4" w:rsidP="00361FA0">
      <w:pPr>
        <w:tabs>
          <w:tab w:val="left" w:pos="9356"/>
        </w:tabs>
        <w:autoSpaceDE w:val="0"/>
        <w:autoSpaceDN w:val="0"/>
        <w:adjustRightInd w:val="0"/>
        <w:ind w:right="50"/>
        <w:jc w:val="both"/>
        <w:rPr>
          <w:rFonts w:ascii="Arial" w:hAnsi="Arial" w:cs="Arial"/>
          <w:sz w:val="16"/>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5BBDD74" w14:textId="77777777" w:rsidR="00555E58" w:rsidRPr="00B97849" w:rsidRDefault="00555E58" w:rsidP="00261DD5">
      <w:pPr>
        <w:autoSpaceDE w:val="0"/>
        <w:autoSpaceDN w:val="0"/>
        <w:adjustRightInd w:val="0"/>
        <w:jc w:val="both"/>
        <w:rPr>
          <w:rFonts w:ascii="Arial" w:hAnsi="Arial" w:cs="Arial"/>
          <w:sz w:val="18"/>
          <w:szCs w:val="18"/>
          <w:lang w:val="es-MX"/>
        </w:rPr>
      </w:pPr>
    </w:p>
    <w:p w14:paraId="632B5EEA" w14:textId="77777777"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95CC580" w14:textId="77777777" w:rsidR="00261DD5" w:rsidRPr="00B97849" w:rsidRDefault="00261DD5">
      <w:pPr>
        <w:pStyle w:val="p15"/>
        <w:spacing w:line="240" w:lineRule="auto"/>
        <w:rPr>
          <w:rFonts w:ascii="Arial" w:hAnsi="Arial" w:cs="Arial"/>
          <w:b/>
          <w:sz w:val="18"/>
          <w:szCs w:val="18"/>
        </w:rPr>
      </w:pP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lastRenderedPageBreak/>
        <w:t>V.-</w:t>
      </w:r>
      <w:r>
        <w:rPr>
          <w:rFonts w:ascii="Arial" w:hAnsi="Arial" w:cs="Arial"/>
          <w:lang w:val="es-MX"/>
        </w:rPr>
        <w:t xml:space="preserve"> Organizar y controlar a la Policía Ministerial del Estado, que estará bajo su autoridad y mando inmediato;</w:t>
      </w:r>
    </w:p>
    <w:p w14:paraId="36437065" w14:textId="77777777" w:rsidR="00555E58" w:rsidRPr="00C828F5" w:rsidRDefault="00555E58">
      <w:pPr>
        <w:jc w:val="both"/>
        <w:rPr>
          <w:rFonts w:ascii="Arial" w:hAnsi="Arial" w:cs="Arial"/>
          <w:sz w:val="18"/>
          <w:szCs w:val="18"/>
          <w:lang w:val="es-MX"/>
        </w:rPr>
      </w:pPr>
    </w:p>
    <w:p w14:paraId="543B9F31" w14:textId="77777777"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C828F5" w:rsidRDefault="00555E58">
      <w:pPr>
        <w:jc w:val="both"/>
        <w:rPr>
          <w:rFonts w:ascii="Arial" w:hAnsi="Arial" w:cs="Arial"/>
          <w:sz w:val="18"/>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Default="007450E4">
      <w:pPr>
        <w:jc w:val="both"/>
        <w:rPr>
          <w:rFonts w:ascii="Arial" w:hAnsi="Arial" w:cs="Arial"/>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97443F" w:rsidRDefault="00555E58">
      <w:pPr>
        <w:jc w:val="both"/>
        <w:rPr>
          <w:rFonts w:ascii="Arial" w:hAnsi="Arial" w:cs="Arial"/>
          <w:sz w:val="16"/>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97443F" w:rsidRDefault="00555E58">
      <w:pPr>
        <w:jc w:val="both"/>
        <w:rPr>
          <w:rFonts w:ascii="Arial" w:hAnsi="Arial" w:cs="Arial"/>
          <w:sz w:val="16"/>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97443F" w:rsidRDefault="00555E58">
      <w:pPr>
        <w:jc w:val="both"/>
        <w:rPr>
          <w:rFonts w:ascii="Arial" w:hAnsi="Arial" w:cs="Arial"/>
          <w:sz w:val="16"/>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97443F" w:rsidRDefault="00555E58">
      <w:pPr>
        <w:jc w:val="both"/>
        <w:rPr>
          <w:rFonts w:ascii="Arial" w:hAnsi="Arial" w:cs="Arial"/>
          <w:sz w:val="18"/>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185148F9" w14:textId="77777777" w:rsidR="00CB5F72" w:rsidRPr="003A0CF3" w:rsidRDefault="00CB5F72" w:rsidP="00CB5F72">
      <w:pPr>
        <w:autoSpaceDE w:val="0"/>
        <w:autoSpaceDN w:val="0"/>
        <w:adjustRightInd w:val="0"/>
        <w:jc w:val="both"/>
        <w:rPr>
          <w:rFonts w:ascii="Arial" w:hAnsi="Arial" w:cs="Arial"/>
          <w:sz w:val="16"/>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función de procuración de justicia en el Estado se regirá por los principios de legalidad, imparcialidad,</w:t>
      </w:r>
      <w:r>
        <w:rPr>
          <w:rFonts w:ascii="Arial" w:hAnsi="Arial" w:cs="Arial"/>
          <w:lang w:val="es-419"/>
        </w:rPr>
        <w:t xml:space="preserve"> </w:t>
      </w:r>
      <w:r w:rsidRPr="001F4219">
        <w:rPr>
          <w:rFonts w:ascii="Arial" w:hAnsi="Arial" w:cs="Arial"/>
        </w:rPr>
        <w:t>igualdad, objetividad, eficiencia, profesionalismo, transparencia y res</w:t>
      </w:r>
      <w:r>
        <w:rPr>
          <w:rFonts w:ascii="Arial" w:hAnsi="Arial" w:cs="Arial"/>
        </w:rPr>
        <w:t xml:space="preserve">peto irrestricto a los derechos </w:t>
      </w:r>
      <w:r w:rsidRPr="001F4219">
        <w:rPr>
          <w:rFonts w:ascii="Arial" w:hAnsi="Arial" w:cs="Arial"/>
        </w:rPr>
        <w:t>humanos. La</w:t>
      </w:r>
      <w:r>
        <w:rPr>
          <w:rFonts w:ascii="Arial" w:hAnsi="Arial" w:cs="Arial"/>
          <w:lang w:val="es-419"/>
        </w:rPr>
        <w:t xml:space="preserve"> </w:t>
      </w:r>
      <w:r w:rsidRPr="001F4219">
        <w:rPr>
          <w:rFonts w:ascii="Arial" w:hAnsi="Arial" w:cs="Arial"/>
        </w:rPr>
        <w:t>ley orgánica, reglamentos, acuerdos y los manuales de organización deberán garantizar estos principios, así</w:t>
      </w:r>
      <w:r>
        <w:rPr>
          <w:rFonts w:ascii="Arial" w:hAnsi="Arial" w:cs="Arial"/>
          <w:lang w:val="es-419"/>
        </w:rPr>
        <w:t xml:space="preserve"> </w:t>
      </w:r>
      <w:r w:rsidRPr="001F4219">
        <w:rPr>
          <w:rFonts w:ascii="Arial" w:hAnsi="Arial" w:cs="Arial"/>
        </w:rPr>
        <w:t>como regular los procesos para la segmentación de casos, la descentralización territorial de funciones y la</w:t>
      </w:r>
      <w:r>
        <w:rPr>
          <w:rFonts w:ascii="Arial" w:hAnsi="Arial" w:cs="Arial"/>
          <w:lang w:val="es-419"/>
        </w:rPr>
        <w:t xml:space="preserve"> </w:t>
      </w:r>
      <w:r w:rsidRPr="001F4219">
        <w:rPr>
          <w:rFonts w:ascii="Arial" w:hAnsi="Arial" w:cs="Arial"/>
        </w:rPr>
        <w:t>independencia técnica de los servicios periciales y forenses. La ley establecerá el servicio profesional de carrera</w:t>
      </w:r>
      <w:r>
        <w:rPr>
          <w:rFonts w:ascii="Arial" w:hAnsi="Arial" w:cs="Arial"/>
          <w:lang w:val="es-419"/>
        </w:rPr>
        <w:t xml:space="preserve"> </w:t>
      </w:r>
      <w:r w:rsidRPr="001F4219">
        <w:rPr>
          <w:rFonts w:ascii="Arial" w:hAnsi="Arial" w:cs="Arial"/>
        </w:rPr>
        <w:t>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68A261B9" w14:textId="77777777" w:rsidR="00322EE5" w:rsidRPr="00322EE5" w:rsidRDefault="00322EE5" w:rsidP="001F4219">
      <w:pPr>
        <w:autoSpaceDE w:val="0"/>
        <w:autoSpaceDN w:val="0"/>
        <w:adjustRightInd w:val="0"/>
        <w:jc w:val="both"/>
        <w:rPr>
          <w:rFonts w:ascii="Arial" w:hAnsi="Arial" w:cs="Arial"/>
          <w:sz w:val="14"/>
        </w:rPr>
      </w:pP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91F63" w:rsidRDefault="00191F63" w:rsidP="001F4219">
      <w:pPr>
        <w:autoSpaceDE w:val="0"/>
        <w:autoSpaceDN w:val="0"/>
        <w:adjustRightInd w:val="0"/>
        <w:jc w:val="both"/>
        <w:rPr>
          <w:rFonts w:ascii="Arial" w:hAnsi="Arial" w:cs="Arial"/>
          <w:sz w:val="12"/>
        </w:rPr>
      </w:pPr>
    </w:p>
    <w:p w14:paraId="374442B5"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lastRenderedPageBreak/>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322EE5" w:rsidRDefault="00A63625" w:rsidP="001F4219">
      <w:pPr>
        <w:autoSpaceDE w:val="0"/>
        <w:autoSpaceDN w:val="0"/>
        <w:adjustRightInd w:val="0"/>
        <w:jc w:val="both"/>
        <w:rPr>
          <w:rFonts w:ascii="Arial" w:hAnsi="Arial" w:cs="Arial"/>
          <w:sz w:val="16"/>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322EE5"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2ED2FFAE" w14:textId="77777777" w:rsidR="001F4219" w:rsidRPr="00322EE5" w:rsidRDefault="001F4219" w:rsidP="001F4219">
      <w:pPr>
        <w:autoSpaceDE w:val="0"/>
        <w:autoSpaceDN w:val="0"/>
        <w:adjustRightInd w:val="0"/>
        <w:jc w:val="both"/>
        <w:rPr>
          <w:rFonts w:ascii="Arial" w:hAnsi="Arial" w:cs="Arial"/>
          <w:sz w:val="16"/>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322EE5" w:rsidRDefault="001F4219" w:rsidP="001F4219">
      <w:pPr>
        <w:autoSpaceDE w:val="0"/>
        <w:autoSpaceDN w:val="0"/>
        <w:adjustRightInd w:val="0"/>
        <w:jc w:val="both"/>
        <w:rPr>
          <w:rFonts w:ascii="Arial" w:hAnsi="Arial" w:cs="Arial"/>
          <w:sz w:val="14"/>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BA10B3" w:rsidRDefault="001F4219" w:rsidP="001F4219">
      <w:pPr>
        <w:autoSpaceDE w:val="0"/>
        <w:autoSpaceDN w:val="0"/>
        <w:adjustRightInd w:val="0"/>
        <w:jc w:val="both"/>
        <w:rPr>
          <w:rFonts w:ascii="Arial" w:hAnsi="Arial" w:cs="Arial"/>
          <w:sz w:val="10"/>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191F63" w:rsidRDefault="001F4219" w:rsidP="0042721E">
      <w:pPr>
        <w:autoSpaceDE w:val="0"/>
        <w:autoSpaceDN w:val="0"/>
        <w:adjustRightInd w:val="0"/>
        <w:jc w:val="both"/>
        <w:rPr>
          <w:rFonts w:ascii="Arial" w:hAnsi="Arial" w:cs="Arial"/>
          <w:sz w:val="12"/>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322EE5" w:rsidRDefault="0042721E" w:rsidP="0042721E">
      <w:pPr>
        <w:autoSpaceDE w:val="0"/>
        <w:autoSpaceDN w:val="0"/>
        <w:adjustRightInd w:val="0"/>
        <w:jc w:val="both"/>
        <w:rPr>
          <w:rFonts w:ascii="Arial" w:hAnsi="Arial" w:cs="Arial"/>
          <w:sz w:val="14"/>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322EE5" w:rsidRDefault="00705C06" w:rsidP="0042721E">
      <w:pPr>
        <w:autoSpaceDE w:val="0"/>
        <w:autoSpaceDN w:val="0"/>
        <w:adjustRightInd w:val="0"/>
        <w:jc w:val="both"/>
        <w:rPr>
          <w:rFonts w:ascii="Arial" w:hAnsi="Arial" w:cs="Arial"/>
          <w:sz w:val="16"/>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322EE5"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322EE5"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09F9C385" w14:textId="77777777" w:rsidR="00442AC0" w:rsidRPr="00322EE5" w:rsidRDefault="00442AC0" w:rsidP="0042721E">
      <w:pPr>
        <w:autoSpaceDE w:val="0"/>
        <w:autoSpaceDN w:val="0"/>
        <w:adjustRightInd w:val="0"/>
        <w:jc w:val="both"/>
        <w:rPr>
          <w:rFonts w:ascii="Arial" w:hAnsi="Arial" w:cs="Arial"/>
          <w:sz w:val="18"/>
          <w:szCs w:val="18"/>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322EE5" w:rsidRDefault="0042721E" w:rsidP="0042721E">
      <w:pPr>
        <w:autoSpaceDE w:val="0"/>
        <w:autoSpaceDN w:val="0"/>
        <w:adjustRightInd w:val="0"/>
        <w:jc w:val="both"/>
        <w:rPr>
          <w:rFonts w:ascii="Arial" w:hAnsi="Arial" w:cs="Arial"/>
          <w:sz w:val="18"/>
          <w:szCs w:val="18"/>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lastRenderedPageBreak/>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5235F021" w14:textId="77777777" w:rsidR="00AA5C3A"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2EFE6C1D" w14:textId="77777777" w:rsidR="00AA5C3A" w:rsidRPr="00191F63" w:rsidRDefault="00AA5C3A" w:rsidP="00FD2BB2">
      <w:pPr>
        <w:widowControl w:val="0"/>
        <w:autoSpaceDE w:val="0"/>
        <w:autoSpaceDN w:val="0"/>
        <w:adjustRightInd w:val="0"/>
        <w:ind w:right="-92"/>
        <w:jc w:val="both"/>
        <w:rPr>
          <w:rFonts w:ascii="Arial" w:hAnsi="Arial" w:cs="Arial"/>
          <w:sz w:val="12"/>
          <w:szCs w:val="16"/>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4970F6A6" w14:textId="77777777" w:rsidR="002D78DC" w:rsidRPr="00C05E36" w:rsidRDefault="002D78DC" w:rsidP="00FD2BB2">
      <w:pPr>
        <w:widowControl w:val="0"/>
        <w:autoSpaceDE w:val="0"/>
        <w:autoSpaceDN w:val="0"/>
        <w:adjustRightInd w:val="0"/>
        <w:ind w:right="-92"/>
        <w:jc w:val="both"/>
        <w:rPr>
          <w:rFonts w:ascii="Arial" w:hAnsi="Arial" w:cs="Arial"/>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2833D4FD" w14:textId="77777777" w:rsidR="00BD579C" w:rsidRPr="00BD579C" w:rsidRDefault="00BD579C" w:rsidP="00191F63">
      <w:pPr>
        <w:autoSpaceDE w:val="0"/>
        <w:autoSpaceDN w:val="0"/>
        <w:adjustRightInd w:val="0"/>
        <w:jc w:val="both"/>
        <w:rPr>
          <w:rFonts w:ascii="Arial" w:hAnsi="Arial" w:cs="Arial"/>
          <w:sz w:val="14"/>
          <w:szCs w:val="14"/>
        </w:rPr>
      </w:pP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Tamaulipas,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BD579C" w:rsidRDefault="00705C06" w:rsidP="00B77EF9">
      <w:pPr>
        <w:autoSpaceDE w:val="0"/>
        <w:autoSpaceDN w:val="0"/>
        <w:adjustRightInd w:val="0"/>
        <w:jc w:val="both"/>
        <w:rPr>
          <w:rFonts w:ascii="Arial" w:hAnsi="Arial" w:cs="Arial"/>
          <w:b/>
          <w:sz w:val="16"/>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882EA7" w:rsidRDefault="00555E58" w:rsidP="009752C0">
      <w:pPr>
        <w:tabs>
          <w:tab w:val="left" w:pos="1440"/>
        </w:tabs>
        <w:jc w:val="center"/>
        <w:rPr>
          <w:rFonts w:ascii="Arial" w:hAnsi="Arial" w:cs="Arial"/>
          <w:b/>
          <w:sz w:val="18"/>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882EA7" w:rsidRDefault="00555E58">
      <w:pPr>
        <w:tabs>
          <w:tab w:val="left" w:pos="1440"/>
        </w:tabs>
        <w:jc w:val="both"/>
        <w:rPr>
          <w:rFonts w:ascii="Arial" w:hAnsi="Arial" w:cs="Arial"/>
          <w:sz w:val="18"/>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BD579C" w:rsidRDefault="00FC3F13" w:rsidP="007C78ED">
      <w:pPr>
        <w:jc w:val="both"/>
        <w:rPr>
          <w:rFonts w:ascii="Arial" w:hAnsi="Arial" w:cs="Arial"/>
          <w:sz w:val="16"/>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15FDB6FE" w14:textId="77777777" w:rsidR="00555E58" w:rsidRPr="007C78ED" w:rsidRDefault="00555E58" w:rsidP="007C78ED">
      <w:pPr>
        <w:jc w:val="both"/>
        <w:rPr>
          <w:rFonts w:ascii="Arial" w:hAnsi="Arial" w:cs="Arial"/>
        </w:rPr>
      </w:pPr>
      <w:r w:rsidRPr="007C78ED">
        <w:rPr>
          <w:rFonts w:ascii="Arial" w:hAnsi="Arial" w:cs="Arial"/>
        </w:rPr>
        <w:lastRenderedPageBreak/>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0BFF13A0" w14:textId="77777777" w:rsidR="00191F63" w:rsidRPr="002D78DC" w:rsidRDefault="00191F63" w:rsidP="00C9466C">
      <w:pPr>
        <w:jc w:val="both"/>
        <w:rPr>
          <w:rFonts w:ascii="Arial" w:hAnsi="Arial" w:cs="Arial"/>
          <w:sz w:val="14"/>
          <w:szCs w:val="14"/>
        </w:rPr>
      </w:pPr>
    </w:p>
    <w:p w14:paraId="53A0975F"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143BE232" w14:textId="77777777" w:rsidR="00555E58" w:rsidRPr="00322EE5" w:rsidRDefault="00555E58" w:rsidP="00793CB3">
      <w:pPr>
        <w:autoSpaceDE w:val="0"/>
        <w:autoSpaceDN w:val="0"/>
        <w:adjustRightInd w:val="0"/>
        <w:jc w:val="both"/>
        <w:rPr>
          <w:rFonts w:ascii="Arial" w:hAnsi="Arial" w:cs="Arial"/>
          <w:sz w:val="14"/>
        </w:rPr>
      </w:pPr>
    </w:p>
    <w:p w14:paraId="58615FCB" w14:textId="77777777"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14:paraId="2AA4E177" w14:textId="77777777" w:rsidR="0042721E" w:rsidRPr="00322EE5" w:rsidRDefault="0042721E" w:rsidP="00793CB3">
      <w:pPr>
        <w:contextualSpacing/>
        <w:rPr>
          <w:rFonts w:ascii="Arial" w:eastAsia="Calibri" w:hAnsi="Arial" w:cs="Arial"/>
          <w:sz w:val="14"/>
          <w:szCs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Pr="00322EE5"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w:t>
      </w:r>
      <w:r w:rsidR="00555E58">
        <w:rPr>
          <w:rFonts w:ascii="Arial" w:hAnsi="Arial" w:cs="Arial"/>
          <w:lang w:val="es-MX"/>
        </w:rPr>
        <w:lastRenderedPageBreak/>
        <w:t>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764B2BE2" w14:textId="77777777" w:rsidR="00555E58" w:rsidRPr="00B9367D" w:rsidRDefault="00555E58">
      <w:pPr>
        <w:jc w:val="both"/>
        <w:rPr>
          <w:rFonts w:ascii="Arial" w:hAnsi="Arial" w:cs="Arial"/>
          <w:sz w:val="14"/>
          <w:szCs w:val="16"/>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3687FD93" w14:textId="77777777" w:rsidR="00555E58" w:rsidRPr="00B9367D" w:rsidRDefault="00555E58">
      <w:pPr>
        <w:jc w:val="both"/>
        <w:rPr>
          <w:rFonts w:ascii="Arial" w:hAnsi="Arial" w:cs="Arial"/>
          <w:sz w:val="14"/>
          <w:szCs w:val="18"/>
          <w:lang w:val="es-MX"/>
        </w:rPr>
      </w:pPr>
    </w:p>
    <w:p w14:paraId="1A17BD22"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DA3AE6B" w14:textId="77777777" w:rsidR="00555E58" w:rsidRPr="00750D88" w:rsidRDefault="00555E58">
      <w:pPr>
        <w:jc w:val="both"/>
        <w:rPr>
          <w:rFonts w:ascii="Arial" w:hAnsi="Arial" w:cs="Arial"/>
          <w:sz w:val="14"/>
          <w:szCs w:val="14"/>
          <w:lang w:val="es-MX"/>
        </w:rPr>
      </w:pPr>
    </w:p>
    <w:p w14:paraId="3B673449"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Pr="004F4BB8" w:rsidRDefault="00555E58" w:rsidP="004F4BB8">
      <w:pPr>
        <w:autoSpaceDE w:val="0"/>
        <w:autoSpaceDN w:val="0"/>
        <w:adjustRightInd w:val="0"/>
        <w:jc w:val="both"/>
        <w:rPr>
          <w:rFonts w:ascii="Arial" w:hAnsi="Arial" w:cs="Arial"/>
          <w:lang w:val="es-MX"/>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26E4C952" w14:textId="77777777" w:rsidR="00555E58" w:rsidRPr="00750D88" w:rsidRDefault="00555E58">
      <w:pPr>
        <w:jc w:val="both"/>
        <w:rPr>
          <w:rFonts w:ascii="Arial" w:hAnsi="Arial" w:cs="Arial"/>
          <w:sz w:val="14"/>
          <w:szCs w:val="14"/>
          <w:lang w:val="es-MX"/>
        </w:rPr>
      </w:pPr>
    </w:p>
    <w:p w14:paraId="320C04AA" w14:textId="777777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 xml:space="preserve">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w:t>
      </w:r>
      <w:r>
        <w:rPr>
          <w:rFonts w:ascii="Arial" w:hAnsi="Arial" w:cs="Arial"/>
          <w:lang w:val="es-MX"/>
        </w:rPr>
        <w:lastRenderedPageBreak/>
        <w:t>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6DBB42EE" w14:textId="77777777" w:rsidR="00555E58" w:rsidRPr="00282B5A" w:rsidRDefault="00555E58">
      <w:pPr>
        <w:jc w:val="both"/>
        <w:rPr>
          <w:rFonts w:ascii="Arial" w:hAnsi="Arial" w:cs="Arial"/>
          <w:sz w:val="14"/>
          <w:szCs w:val="16"/>
          <w:lang w:val="es-MX"/>
        </w:rPr>
      </w:pPr>
    </w:p>
    <w:p w14:paraId="4403A0D8" w14:textId="77777777"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77777777"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6D1B03B6" w14:textId="77777777" w:rsidR="00CF7E81" w:rsidRPr="00282B5A" w:rsidRDefault="00CF7E81">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9B8C30A" w14:textId="77777777" w:rsidR="00555E58" w:rsidRDefault="00555E58">
      <w:pPr>
        <w:jc w:val="both"/>
        <w:rPr>
          <w:rFonts w:ascii="Arial" w:hAnsi="Arial" w:cs="Arial"/>
          <w:kern w:val="28"/>
          <w:lang w:val="es-MX"/>
        </w:rPr>
      </w:pPr>
      <w:r>
        <w:rPr>
          <w:rFonts w:ascii="Arial" w:hAnsi="Arial" w:cs="Arial"/>
          <w:b/>
          <w:kern w:val="28"/>
          <w:lang w:val="es-MX"/>
        </w:rPr>
        <w:lastRenderedPageBreak/>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721F32" w:rsidRDefault="00555E58">
      <w:pPr>
        <w:jc w:val="both"/>
        <w:rPr>
          <w:rFonts w:ascii="Arial" w:hAnsi="Arial" w:cs="Arial"/>
          <w:kern w:val="28"/>
          <w:sz w:val="12"/>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721F32" w:rsidRDefault="00555E58">
      <w:pPr>
        <w:jc w:val="both"/>
        <w:rPr>
          <w:rFonts w:ascii="Arial" w:hAnsi="Arial" w:cs="Arial"/>
          <w:sz w:val="12"/>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721F32" w:rsidRDefault="00B9476E">
      <w:pPr>
        <w:jc w:val="both"/>
        <w:rPr>
          <w:rFonts w:ascii="Arial" w:hAnsi="Arial" w:cs="Arial"/>
          <w:sz w:val="12"/>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273FC0" w:rsidRDefault="00555E58">
      <w:pPr>
        <w:jc w:val="both"/>
        <w:rPr>
          <w:rFonts w:ascii="Arial" w:hAnsi="Arial" w:cs="Arial"/>
          <w:sz w:val="12"/>
          <w:szCs w:val="12"/>
          <w:lang w:val="es-MX"/>
        </w:rPr>
      </w:pPr>
    </w:p>
    <w:p w14:paraId="6EBDC49D" w14:textId="77777777" w:rsidR="00BF08EB" w:rsidRP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12CB34D" w14:textId="77777777" w:rsidR="00555E58" w:rsidRPr="00721F32" w:rsidRDefault="00555E58">
      <w:pPr>
        <w:jc w:val="both"/>
        <w:rPr>
          <w:rFonts w:ascii="Arial" w:hAnsi="Arial" w:cs="Arial"/>
          <w:sz w:val="12"/>
          <w:szCs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721F32" w:rsidRDefault="008A4B71">
      <w:pPr>
        <w:jc w:val="both"/>
        <w:rPr>
          <w:rFonts w:ascii="Arial" w:hAnsi="Arial" w:cs="Arial"/>
          <w:sz w:val="12"/>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273FC0" w:rsidRDefault="00555E58">
      <w:pPr>
        <w:jc w:val="both"/>
        <w:rPr>
          <w:rFonts w:ascii="Arial" w:hAnsi="Arial" w:cs="Arial"/>
          <w:sz w:val="14"/>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721F32" w:rsidRDefault="00721F32">
      <w:pPr>
        <w:tabs>
          <w:tab w:val="left" w:pos="1440"/>
        </w:tabs>
        <w:jc w:val="center"/>
        <w:rPr>
          <w:rFonts w:ascii="Arial" w:hAnsi="Arial" w:cs="Arial"/>
          <w:b/>
          <w:sz w:val="12"/>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D25A48"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273FC0" w:rsidRDefault="002C34CF">
      <w:pPr>
        <w:tabs>
          <w:tab w:val="left" w:pos="1440"/>
        </w:tabs>
        <w:jc w:val="center"/>
        <w:rPr>
          <w:rFonts w:ascii="Arial" w:hAnsi="Arial" w:cs="Arial"/>
          <w:b/>
          <w:sz w:val="14"/>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EA58A6"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273FC0" w:rsidRDefault="00273FC0" w:rsidP="00C9466C">
      <w:pPr>
        <w:autoSpaceDE w:val="0"/>
        <w:autoSpaceDN w:val="0"/>
        <w:adjustRightInd w:val="0"/>
        <w:jc w:val="both"/>
        <w:rPr>
          <w:rFonts w:ascii="Arial" w:hAnsi="Arial" w:cs="Arial"/>
          <w:sz w:val="14"/>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lastRenderedPageBreak/>
        <w:t>El Estado priorizará el interés superior de niñas, niños, adolescentes y jóvenes en el acceso, permanencia y participación en los servicios educativos.</w:t>
      </w:r>
    </w:p>
    <w:p w14:paraId="0852A654" w14:textId="77777777" w:rsidR="004F5686" w:rsidRPr="004F5686" w:rsidRDefault="004F5686" w:rsidP="00C9466C">
      <w:pPr>
        <w:autoSpaceDE w:val="0"/>
        <w:autoSpaceDN w:val="0"/>
        <w:adjustRightInd w:val="0"/>
        <w:jc w:val="both"/>
        <w:rPr>
          <w:rFonts w:ascii="Arial" w:hAnsi="Arial" w:cs="Arial"/>
          <w:sz w:val="18"/>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273FC0" w:rsidRDefault="00555E58">
      <w:pPr>
        <w:tabs>
          <w:tab w:val="left" w:pos="1440"/>
        </w:tabs>
        <w:jc w:val="both"/>
        <w:rPr>
          <w:rFonts w:ascii="Arial" w:hAnsi="Arial" w:cs="Arial"/>
          <w:sz w:val="14"/>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273FC0" w:rsidRDefault="008D59B8">
      <w:pPr>
        <w:tabs>
          <w:tab w:val="left" w:pos="1440"/>
        </w:tabs>
        <w:jc w:val="both"/>
        <w:rPr>
          <w:rFonts w:ascii="Arial" w:hAnsi="Arial" w:cs="Arial"/>
          <w:sz w:val="14"/>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77DDDD4A" w14:textId="77777777" w:rsidR="002D78DC" w:rsidRPr="00E75281" w:rsidRDefault="002D78DC">
      <w:pPr>
        <w:jc w:val="both"/>
        <w:rPr>
          <w:rFonts w:ascii="Arial" w:hAnsi="Arial" w:cs="Arial"/>
          <w:sz w:val="16"/>
          <w:szCs w:val="14"/>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E75281" w:rsidRDefault="002014AA">
      <w:pPr>
        <w:tabs>
          <w:tab w:val="left" w:pos="1440"/>
        </w:tabs>
        <w:jc w:val="both"/>
        <w:rPr>
          <w:rFonts w:ascii="Arial" w:hAnsi="Arial" w:cs="Arial"/>
          <w:sz w:val="16"/>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Pr="00E75281" w:rsidRDefault="008B763F">
      <w:pPr>
        <w:tabs>
          <w:tab w:val="left" w:pos="1440"/>
        </w:tabs>
        <w:jc w:val="both"/>
        <w:rPr>
          <w:rFonts w:ascii="Arial" w:hAnsi="Arial" w:cs="Arial"/>
          <w:sz w:val="16"/>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Pr="00E75281" w:rsidRDefault="00C72CC7">
      <w:pPr>
        <w:tabs>
          <w:tab w:val="left" w:pos="1440"/>
        </w:tabs>
        <w:jc w:val="both"/>
        <w:rPr>
          <w:rFonts w:ascii="Arial" w:hAnsi="Arial" w:cs="Arial"/>
          <w:sz w:val="18"/>
        </w:rPr>
      </w:pPr>
    </w:p>
    <w:p w14:paraId="0C1F647A" w14:textId="77777777"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31B5D" w:rsidRDefault="00555E58">
      <w:pPr>
        <w:pStyle w:val="Textoindependiente"/>
        <w:rPr>
          <w:rFonts w:ascii="Arial" w:hAnsi="Arial" w:cs="Arial"/>
          <w:bCs/>
        </w:rPr>
      </w:pPr>
    </w:p>
    <w:p w14:paraId="1709BB23" w14:textId="77777777" w:rsidR="00555E58" w:rsidRPr="006D0BEE"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6B5CEE9A" w14:textId="77777777" w:rsidR="00555E58" w:rsidRPr="00E75281" w:rsidRDefault="00555E58">
      <w:pPr>
        <w:pStyle w:val="Textoindependiente"/>
        <w:jc w:val="both"/>
        <w:rPr>
          <w:rFonts w:ascii="Arial" w:hAnsi="Arial" w:cs="Arial"/>
          <w:b/>
          <w:bCs/>
          <w:sz w:val="18"/>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E75281" w:rsidRDefault="00555E58">
      <w:pPr>
        <w:pStyle w:val="Textoindependiente"/>
        <w:jc w:val="both"/>
        <w:rPr>
          <w:rFonts w:ascii="Arial" w:hAnsi="Arial" w:cs="Arial"/>
          <w:sz w:val="18"/>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D1FDFA5" w14:textId="77777777" w:rsidR="00555E58" w:rsidRPr="00A31B5D" w:rsidRDefault="00555E58">
      <w:pPr>
        <w:pStyle w:val="Textoindependiente"/>
        <w:jc w:val="both"/>
        <w:rPr>
          <w:rFonts w:ascii="Arial" w:hAnsi="Arial" w:cs="Arial"/>
        </w:rPr>
      </w:pPr>
    </w:p>
    <w:p w14:paraId="1AD383D3"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4CD94CD5" w14:textId="77777777" w:rsidR="00555E58" w:rsidRDefault="000065B4">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III</w:t>
      </w:r>
    </w:p>
    <w:p w14:paraId="47655AB3" w14:textId="77777777" w:rsidR="00555E58" w:rsidRDefault="000065B4">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16555E45" w14:textId="77777777" w:rsidR="00C22088" w:rsidRPr="008B21EC" w:rsidRDefault="00C22088">
      <w:pPr>
        <w:tabs>
          <w:tab w:val="left" w:pos="1440"/>
        </w:tabs>
        <w:jc w:val="both"/>
        <w:rPr>
          <w:rFonts w:ascii="Arial" w:hAnsi="Arial" w:cs="Arial"/>
        </w:rPr>
      </w:pPr>
    </w:p>
    <w:p w14:paraId="640E3D5A"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1154A00E" w14:textId="77777777" w:rsidR="008D59B8" w:rsidRPr="008B763F" w:rsidRDefault="008D59B8">
      <w:pPr>
        <w:tabs>
          <w:tab w:val="left" w:pos="1440"/>
        </w:tabs>
        <w:jc w:val="center"/>
        <w:rPr>
          <w:rFonts w:ascii="Arial" w:hAnsi="Arial" w:cs="Arial"/>
          <w:b/>
          <w:sz w:val="16"/>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8B763F" w:rsidRDefault="00C22088">
      <w:pPr>
        <w:tabs>
          <w:tab w:val="left" w:pos="1440"/>
        </w:tabs>
        <w:jc w:val="both"/>
        <w:rPr>
          <w:rFonts w:ascii="Arial" w:hAnsi="Arial" w:cs="Arial"/>
          <w:sz w:val="16"/>
          <w:szCs w:val="16"/>
        </w:rPr>
      </w:pPr>
    </w:p>
    <w:p w14:paraId="0FF08A90" w14:textId="77777777" w:rsidR="00BA10B3" w:rsidRDefault="00CC3B5F" w:rsidP="00365FEE">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1A007A20" w14:textId="77777777" w:rsidR="00273FC0" w:rsidRDefault="00273FC0">
      <w:pPr>
        <w:tabs>
          <w:tab w:val="left" w:pos="1440"/>
        </w:tabs>
        <w:jc w:val="center"/>
        <w:rPr>
          <w:rFonts w:ascii="Arial" w:hAnsi="Arial" w:cs="Arial"/>
          <w:b/>
        </w:rPr>
      </w:pPr>
    </w:p>
    <w:p w14:paraId="1F59DFDD"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55EDEAA4" w14:textId="77777777" w:rsidR="00555E58" w:rsidRPr="008B763F" w:rsidRDefault="00555E58">
      <w:pPr>
        <w:tabs>
          <w:tab w:val="left" w:pos="1440"/>
        </w:tabs>
        <w:jc w:val="center"/>
        <w:rPr>
          <w:rFonts w:ascii="Arial" w:hAnsi="Arial" w:cs="Arial"/>
          <w:b/>
          <w:sz w:val="16"/>
          <w:szCs w:val="16"/>
        </w:rPr>
      </w:pP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C72CC7" w:rsidRDefault="00EF2112">
      <w:pPr>
        <w:tabs>
          <w:tab w:val="left" w:pos="1440"/>
        </w:tabs>
        <w:jc w:val="center"/>
        <w:rPr>
          <w:rFonts w:ascii="Arial" w:hAnsi="Arial" w:cs="Arial"/>
          <w:b/>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Default="00D72294">
      <w:pPr>
        <w:tabs>
          <w:tab w:val="left" w:pos="1440"/>
        </w:tabs>
        <w:jc w:val="both"/>
        <w:rPr>
          <w:rFonts w:ascii="Arial" w:hAnsi="Arial" w:cs="Arial"/>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E75281" w:rsidRDefault="008B21EC">
      <w:pPr>
        <w:tabs>
          <w:tab w:val="left" w:pos="1440"/>
        </w:tabs>
        <w:jc w:val="both"/>
        <w:rPr>
          <w:rFonts w:ascii="Arial" w:hAnsi="Arial" w:cs="Arial"/>
          <w:sz w:val="16"/>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61E93AB5" w14:textId="77777777" w:rsidR="00A31B5D" w:rsidRPr="00E75281" w:rsidRDefault="00A31B5D" w:rsidP="00BF08EB">
      <w:pPr>
        <w:jc w:val="both"/>
        <w:rPr>
          <w:rFonts w:ascii="Arial" w:hAnsi="Arial" w:cs="Arial"/>
          <w:sz w:val="14"/>
          <w:szCs w:val="16"/>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P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231D3E88" w14:textId="77777777" w:rsidR="00555E58" w:rsidRPr="00E75281" w:rsidRDefault="00555E58">
      <w:pPr>
        <w:tabs>
          <w:tab w:val="left" w:pos="1440"/>
        </w:tabs>
        <w:jc w:val="both"/>
        <w:rPr>
          <w:rFonts w:ascii="Arial" w:hAnsi="Arial" w:cs="Arial"/>
          <w:sz w:val="14"/>
          <w:szCs w:val="16"/>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lastRenderedPageBreak/>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2D78DC" w:rsidRDefault="00D72294" w:rsidP="008241C6">
      <w:pPr>
        <w:tabs>
          <w:tab w:val="left" w:pos="1440"/>
        </w:tabs>
        <w:jc w:val="both"/>
        <w:rPr>
          <w:rFonts w:ascii="Arial" w:hAnsi="Arial" w:cs="Arial"/>
          <w:sz w:val="14"/>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2D78DC" w:rsidRDefault="00947E35" w:rsidP="001B6489">
      <w:pPr>
        <w:tabs>
          <w:tab w:val="left" w:pos="1440"/>
        </w:tabs>
        <w:jc w:val="both"/>
        <w:rPr>
          <w:rFonts w:ascii="Arial" w:hAnsi="Arial" w:cs="Arial"/>
          <w:sz w:val="14"/>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EA58A6" w:rsidRDefault="00EA58A6" w:rsidP="001B6489">
      <w:pPr>
        <w:tabs>
          <w:tab w:val="left" w:pos="1440"/>
        </w:tabs>
        <w:jc w:val="both"/>
        <w:rPr>
          <w:rFonts w:ascii="Arial" w:hAnsi="Arial" w:cs="Arial"/>
          <w:sz w:val="16"/>
        </w:rPr>
      </w:pPr>
    </w:p>
    <w:p w14:paraId="7856821B" w14:textId="77777777" w:rsidR="00392CCD" w:rsidRP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lastRenderedPageBreak/>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721F32" w:rsidRDefault="00555E58">
      <w:pPr>
        <w:pStyle w:val="Textoindependiente"/>
        <w:tabs>
          <w:tab w:val="left" w:pos="1440"/>
        </w:tabs>
        <w:rPr>
          <w:rFonts w:cs="Arial"/>
          <w:sz w:val="16"/>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365FEE" w:rsidRDefault="002309CD">
      <w:pPr>
        <w:tabs>
          <w:tab w:val="left" w:pos="1440"/>
        </w:tabs>
        <w:jc w:val="both"/>
        <w:rPr>
          <w:rFonts w:ascii="Arial" w:hAnsi="Arial" w:cs="Arial"/>
          <w:szCs w:val="18"/>
        </w:rPr>
      </w:pPr>
    </w:p>
    <w:p w14:paraId="5CD78780" w14:textId="77777777" w:rsidR="00392CCD" w:rsidRP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7CD08E0A" w14:textId="77777777" w:rsidR="002309CD" w:rsidRPr="00261DD5" w:rsidRDefault="002309CD" w:rsidP="002309CD">
      <w:pPr>
        <w:autoSpaceDE w:val="0"/>
        <w:autoSpaceDN w:val="0"/>
        <w:adjustRightInd w:val="0"/>
        <w:jc w:val="both"/>
        <w:rPr>
          <w:rFonts w:ascii="Arial" w:hAnsi="Arial" w:cs="Arial"/>
          <w:sz w:val="14"/>
          <w:szCs w:val="14"/>
          <w:lang w:val="es-419"/>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46460269" w14:textId="77777777" w:rsidR="00555E58" w:rsidRPr="00261DD5" w:rsidRDefault="00555E58" w:rsidP="005B54BA">
      <w:pPr>
        <w:tabs>
          <w:tab w:val="left" w:pos="1440"/>
        </w:tabs>
        <w:jc w:val="both"/>
        <w:rPr>
          <w:rFonts w:ascii="Arial" w:hAnsi="Arial" w:cs="Arial"/>
          <w:sz w:val="14"/>
          <w:szCs w:val="14"/>
        </w:rPr>
      </w:pP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38AE5001" w14:textId="77777777" w:rsidR="00261DD5" w:rsidRDefault="00261DD5" w:rsidP="009409A7">
      <w:pPr>
        <w:autoSpaceDE w:val="0"/>
        <w:autoSpaceDN w:val="0"/>
        <w:adjustRightInd w:val="0"/>
        <w:jc w:val="both"/>
        <w:rPr>
          <w:rFonts w:ascii="Arial" w:hAnsi="Arial" w:cs="Arial"/>
          <w:b/>
          <w:bCs/>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ha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lastRenderedPageBreak/>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60949B28" w14:textId="77777777" w:rsidR="00555E58" w:rsidRPr="00261DD5" w:rsidRDefault="00555E58" w:rsidP="00A34091">
      <w:pPr>
        <w:tabs>
          <w:tab w:val="left" w:pos="1440"/>
        </w:tabs>
        <w:jc w:val="both"/>
        <w:rPr>
          <w:rFonts w:ascii="Arial" w:hAnsi="Arial" w:cs="Arial"/>
          <w:sz w:val="14"/>
          <w:szCs w:val="14"/>
        </w:rPr>
      </w:pP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6D3CF7E3" w14:textId="77777777" w:rsidR="00555E58" w:rsidRPr="00261DD5" w:rsidRDefault="00555E58" w:rsidP="00A34091">
      <w:pPr>
        <w:tabs>
          <w:tab w:val="left" w:pos="1440"/>
        </w:tabs>
        <w:jc w:val="both"/>
        <w:rPr>
          <w:rFonts w:ascii="Arial" w:hAnsi="Arial" w:cs="Arial"/>
          <w:sz w:val="14"/>
          <w:szCs w:val="14"/>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5F4028A4" w14:textId="77777777" w:rsidR="00D87816" w:rsidRPr="00E75281" w:rsidRDefault="00D87816" w:rsidP="00700906">
      <w:pPr>
        <w:tabs>
          <w:tab w:val="left" w:pos="1440"/>
        </w:tabs>
        <w:jc w:val="both"/>
        <w:rPr>
          <w:rFonts w:ascii="Arial" w:hAnsi="Arial" w:cs="Arial"/>
          <w:sz w:val="12"/>
          <w:szCs w:val="12"/>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377149E9" w14:textId="77777777" w:rsidR="004F5686" w:rsidRDefault="004F5686" w:rsidP="00700906">
      <w:pPr>
        <w:tabs>
          <w:tab w:val="left" w:pos="1440"/>
        </w:tabs>
        <w:jc w:val="both"/>
        <w:rPr>
          <w:rFonts w:ascii="Arial" w:hAnsi="Arial" w:cs="Arial"/>
          <w:color w:val="000000"/>
        </w:rPr>
      </w:pPr>
    </w:p>
    <w:p w14:paraId="475DDE2D" w14:textId="77777777" w:rsidR="00EA58A6" w:rsidRDefault="00EA58A6" w:rsidP="00700906">
      <w:pPr>
        <w:tabs>
          <w:tab w:val="left" w:pos="1440"/>
        </w:tabs>
        <w:jc w:val="both"/>
        <w:rPr>
          <w:rFonts w:ascii="Arial" w:hAnsi="Arial" w:cs="Arial"/>
          <w:color w:val="000000"/>
        </w:rPr>
      </w:pP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71A0B9E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102D3FE5" w14:textId="77777777" w:rsidR="004F5686" w:rsidRPr="004F5686" w:rsidRDefault="004F5686">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lastRenderedPageBreak/>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32F8FC46" w14:textId="77777777" w:rsidR="004F5686" w:rsidRPr="004F5686" w:rsidRDefault="004F5686">
      <w:pPr>
        <w:tabs>
          <w:tab w:val="left" w:pos="1440"/>
        </w:tabs>
        <w:jc w:val="both"/>
        <w:rPr>
          <w:rFonts w:ascii="Arial" w:hAnsi="Arial" w:cs="Arial"/>
          <w:sz w:val="16"/>
        </w:rPr>
      </w:pPr>
    </w:p>
    <w:p w14:paraId="637CB84F" w14:textId="7777777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60B3994" w14:textId="3A1F0C64" w:rsidR="00555E58" w:rsidRPr="00EA58A6" w:rsidRDefault="00555E58">
      <w:pPr>
        <w:tabs>
          <w:tab w:val="left" w:pos="1440"/>
        </w:tabs>
        <w:jc w:val="both"/>
        <w:rPr>
          <w:rFonts w:ascii="Arial" w:hAnsi="Arial" w:cs="Arial"/>
          <w:b/>
          <w:sz w:val="16"/>
        </w:rPr>
      </w:pPr>
    </w:p>
    <w:p w14:paraId="37ACAF9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5BCBA9BD" w14:textId="77777777" w:rsidR="00555E58" w:rsidRPr="00714230" w:rsidRDefault="00555E58">
      <w:pPr>
        <w:tabs>
          <w:tab w:val="left" w:pos="1440"/>
        </w:tabs>
        <w:jc w:val="both"/>
        <w:rPr>
          <w:rFonts w:ascii="Arial" w:hAnsi="Arial" w:cs="Arial"/>
          <w:b/>
          <w:sz w:val="14"/>
          <w:szCs w:val="14"/>
        </w:rPr>
      </w:pPr>
    </w:p>
    <w:p w14:paraId="2F3BA5E2" w14:textId="77777777"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714230" w:rsidRDefault="00555E58">
      <w:pPr>
        <w:tabs>
          <w:tab w:val="left" w:pos="1440"/>
        </w:tabs>
        <w:jc w:val="both"/>
        <w:rPr>
          <w:rFonts w:ascii="Arial" w:hAnsi="Arial" w:cs="Arial"/>
          <w:sz w:val="14"/>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714230" w:rsidRDefault="00555E58">
      <w:pPr>
        <w:tabs>
          <w:tab w:val="left" w:pos="1440"/>
        </w:tabs>
        <w:jc w:val="both"/>
        <w:rPr>
          <w:rFonts w:ascii="Arial" w:hAnsi="Arial" w:cs="Arial"/>
          <w:sz w:val="14"/>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5E738A" w:rsidRDefault="00D56835" w:rsidP="00D56835">
      <w:pPr>
        <w:jc w:val="both"/>
        <w:rPr>
          <w:rFonts w:ascii="Arial" w:hAnsi="Arial" w:cs="Arial"/>
          <w:bCs/>
          <w:sz w:val="14"/>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w:t>
      </w:r>
      <w:r w:rsidR="00043A0C" w:rsidRPr="00EF5DE4">
        <w:rPr>
          <w:rFonts w:ascii="Arial" w:hAnsi="Arial" w:cs="Arial"/>
        </w:rPr>
        <w:lastRenderedPageBreak/>
        <w:t xml:space="preserve">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E82B6E" w:rsidRDefault="00E82B6E" w:rsidP="00D56835">
      <w:pPr>
        <w:jc w:val="both"/>
        <w:rPr>
          <w:rFonts w:ascii="Arial" w:hAnsi="Arial" w:cs="Arial"/>
          <w:bCs/>
          <w:sz w:val="16"/>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5E738A" w:rsidRDefault="00D56835" w:rsidP="00D56835">
      <w:pPr>
        <w:jc w:val="both"/>
        <w:rPr>
          <w:rFonts w:ascii="Arial" w:hAnsi="Arial" w:cs="Arial"/>
          <w:bCs/>
          <w:sz w:val="14"/>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09366ED5" w14:textId="77777777" w:rsidR="00D56835" w:rsidRPr="005E738A" w:rsidRDefault="00D56835" w:rsidP="00D56835">
      <w:pPr>
        <w:jc w:val="both"/>
        <w:rPr>
          <w:rFonts w:ascii="Arial" w:hAnsi="Arial" w:cs="Arial"/>
          <w:bCs/>
          <w:sz w:val="14"/>
          <w:szCs w:val="16"/>
        </w:rPr>
      </w:pPr>
    </w:p>
    <w:p w14:paraId="08469ADA" w14:textId="77777777"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E40BB4" w:rsidRDefault="00714230" w:rsidP="00C05E36">
      <w:pPr>
        <w:jc w:val="both"/>
        <w:rPr>
          <w:rFonts w:ascii="Arial" w:hAnsi="Arial" w:cs="Arial"/>
          <w:bCs/>
          <w:sz w:val="16"/>
        </w:rPr>
      </w:pPr>
    </w:p>
    <w:p w14:paraId="3D8B3314" w14:textId="77777777" w:rsidR="00555E58" w:rsidRPr="008C0DF3"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20334C1A" w14:textId="77777777" w:rsidR="00555E58" w:rsidRPr="00714230" w:rsidRDefault="00555E58" w:rsidP="009C4A51">
      <w:pPr>
        <w:pStyle w:val="Texto"/>
        <w:spacing w:after="0" w:line="240" w:lineRule="auto"/>
        <w:ind w:firstLine="0"/>
        <w:rPr>
          <w:sz w:val="16"/>
          <w:szCs w:val="16"/>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714230" w:rsidRDefault="00697FE1" w:rsidP="005A79DB">
      <w:pPr>
        <w:autoSpaceDE w:val="0"/>
        <w:autoSpaceDN w:val="0"/>
        <w:adjustRightInd w:val="0"/>
        <w:jc w:val="both"/>
        <w:rPr>
          <w:rFonts w:ascii="Arial" w:hAnsi="Arial" w:cs="Arial"/>
          <w:bCs/>
          <w:sz w:val="16"/>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5E738A" w:rsidRDefault="00721F32" w:rsidP="009C4A51">
      <w:pPr>
        <w:jc w:val="both"/>
        <w:rPr>
          <w:rFonts w:ascii="Arial" w:hAnsi="Arial" w:cs="Arial"/>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F642E5" w:rsidRDefault="00555E58" w:rsidP="009C4A51">
      <w:pPr>
        <w:pStyle w:val="Texto"/>
        <w:spacing w:after="0" w:line="240" w:lineRule="auto"/>
        <w:ind w:firstLine="0"/>
        <w:rPr>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F642E5" w:rsidRDefault="00555E58" w:rsidP="009C4A51">
      <w:pPr>
        <w:pStyle w:val="Texto"/>
        <w:spacing w:after="0" w:line="240" w:lineRule="auto"/>
        <w:ind w:firstLine="0"/>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F642E5" w:rsidRDefault="005773B2" w:rsidP="009C4A51">
      <w:pPr>
        <w:pStyle w:val="Texto"/>
        <w:spacing w:after="0" w:line="240" w:lineRule="auto"/>
        <w:ind w:firstLine="0"/>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F642E5" w:rsidRDefault="00D700BA" w:rsidP="009C4A51">
      <w:pPr>
        <w:pStyle w:val="Texto"/>
        <w:spacing w:after="0" w:line="240" w:lineRule="auto"/>
        <w:ind w:firstLine="0"/>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F642E5" w:rsidRDefault="00700906" w:rsidP="009C4A51">
      <w:pPr>
        <w:pStyle w:val="Texto"/>
        <w:spacing w:after="0" w:line="240" w:lineRule="auto"/>
        <w:ind w:firstLine="0"/>
        <w:rPr>
          <w:sz w:val="20"/>
          <w:szCs w:val="20"/>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lastRenderedPageBreak/>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F642E5" w:rsidRDefault="009752C0">
      <w:pPr>
        <w:tabs>
          <w:tab w:val="left" w:pos="1440"/>
        </w:tabs>
        <w:jc w:val="both"/>
        <w:rPr>
          <w:rFonts w:ascii="Arial" w:hAnsi="Arial" w:cs="Arial"/>
          <w:sz w:val="18"/>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56F8DBDE" w14:textId="77777777" w:rsidR="00555E58" w:rsidRPr="00F642E5" w:rsidRDefault="00555E58">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F642E5" w:rsidRDefault="00191F63">
      <w:pPr>
        <w:tabs>
          <w:tab w:val="left" w:pos="1440"/>
        </w:tabs>
        <w:jc w:val="both"/>
        <w:rPr>
          <w:rFonts w:ascii="Arial" w:hAnsi="Arial" w:cs="Arial"/>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Default="00F642E5">
      <w:pPr>
        <w:tabs>
          <w:tab w:val="left" w:pos="1440"/>
        </w:tabs>
        <w:jc w:val="center"/>
        <w:rPr>
          <w:rFonts w:ascii="Arial" w:hAnsi="Arial" w:cs="Arial"/>
          <w:b/>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643B0F73" w14:textId="77777777" w:rsidR="00555E58" w:rsidRDefault="00555E58">
      <w:pPr>
        <w:tabs>
          <w:tab w:val="left" w:pos="1440"/>
        </w:tabs>
        <w:jc w:val="both"/>
        <w:rPr>
          <w:rFonts w:ascii="Arial" w:hAnsi="Arial" w:cs="Arial"/>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Default="00555E58">
      <w:pPr>
        <w:tabs>
          <w:tab w:val="left" w:pos="1440"/>
        </w:tabs>
        <w:jc w:val="both"/>
        <w:rPr>
          <w:rFonts w:ascii="Arial" w:hAnsi="Arial" w:cs="Arial"/>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972B4D9" w14:textId="77777777" w:rsidR="00F642E5" w:rsidRDefault="00F642E5">
      <w:pPr>
        <w:tabs>
          <w:tab w:val="left" w:pos="1440"/>
        </w:tabs>
        <w:jc w:val="center"/>
        <w:rPr>
          <w:rFonts w:ascii="Arial" w:hAnsi="Arial" w:cs="Arial"/>
          <w:b/>
        </w:rPr>
      </w:pPr>
    </w:p>
    <w:p w14:paraId="1090A4C7"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Default="00555E58">
      <w:pPr>
        <w:tabs>
          <w:tab w:val="left" w:pos="1440"/>
        </w:tabs>
        <w:jc w:val="both"/>
        <w:rPr>
          <w:rFonts w:ascii="Arial" w:hAnsi="Arial" w:cs="Arial"/>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346CB74E" w14:textId="77777777" w:rsidR="001B64B0" w:rsidRPr="001F4FE9" w:rsidRDefault="001B64B0">
      <w:pPr>
        <w:tabs>
          <w:tab w:val="left" w:pos="1440"/>
        </w:tabs>
        <w:jc w:val="center"/>
        <w:rPr>
          <w:rFonts w:ascii="Arial" w:hAnsi="Arial" w:cs="Arial"/>
          <w:b/>
          <w:spacing w:val="100"/>
          <w:sz w:val="16"/>
          <w:szCs w:val="16"/>
        </w:rPr>
      </w:pPr>
    </w:p>
    <w:p w14:paraId="49C10566" w14:textId="7777777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1F4FE9" w:rsidRDefault="00555E58">
      <w:pPr>
        <w:tabs>
          <w:tab w:val="left" w:pos="1440"/>
        </w:tabs>
        <w:jc w:val="both"/>
        <w:rPr>
          <w:rFonts w:ascii="Arial" w:hAnsi="Arial" w:cs="Arial"/>
          <w:sz w:val="16"/>
          <w:szCs w:val="16"/>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1F4FE9" w:rsidRDefault="00555E58">
      <w:pPr>
        <w:tabs>
          <w:tab w:val="left" w:pos="1440"/>
        </w:tabs>
        <w:jc w:val="both"/>
        <w:rPr>
          <w:rFonts w:ascii="Arial" w:hAnsi="Arial" w:cs="Arial"/>
          <w:sz w:val="16"/>
          <w:szCs w:val="16"/>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009A57A7" w14:textId="77777777" w:rsidR="00555E58" w:rsidRPr="001F4FE9" w:rsidRDefault="00555E58">
      <w:pPr>
        <w:tabs>
          <w:tab w:val="left" w:pos="1440"/>
        </w:tabs>
        <w:jc w:val="both"/>
        <w:rPr>
          <w:rFonts w:ascii="Arial" w:hAnsi="Arial" w:cs="Arial"/>
          <w:sz w:val="16"/>
          <w:szCs w:val="16"/>
        </w:rPr>
      </w:pPr>
    </w:p>
    <w:p w14:paraId="3C214F86"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5E738A" w:rsidRDefault="00555E58">
      <w:pPr>
        <w:tabs>
          <w:tab w:val="left" w:pos="1440"/>
        </w:tabs>
        <w:jc w:val="both"/>
        <w:rPr>
          <w:rFonts w:ascii="Arial" w:hAnsi="Arial" w:cs="Arial"/>
          <w:sz w:val="14"/>
          <w:szCs w:val="16"/>
        </w:rPr>
      </w:pPr>
    </w:p>
    <w:p w14:paraId="18D6BD97"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01341A55" w14:textId="77777777" w:rsidR="00555E58" w:rsidRDefault="00555E58">
      <w:pPr>
        <w:tabs>
          <w:tab w:val="left" w:pos="1440"/>
        </w:tabs>
        <w:jc w:val="both"/>
        <w:rPr>
          <w:rFonts w:ascii="Arial" w:hAnsi="Arial" w:cs="Arial"/>
          <w:sz w:val="14"/>
          <w:szCs w:val="16"/>
        </w:rPr>
      </w:pPr>
    </w:p>
    <w:p w14:paraId="46E2E580" w14:textId="77777777" w:rsidR="006157FB" w:rsidRPr="005E738A" w:rsidRDefault="006157FB">
      <w:pPr>
        <w:tabs>
          <w:tab w:val="left" w:pos="1440"/>
        </w:tabs>
        <w:jc w:val="both"/>
        <w:rPr>
          <w:rFonts w:ascii="Arial" w:hAnsi="Arial" w:cs="Arial"/>
          <w:sz w:val="14"/>
          <w:szCs w:val="16"/>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3F87E032" w14:textId="77777777" w:rsidR="00D700BA" w:rsidRPr="00D700BA" w:rsidRDefault="00D700BA">
      <w:pPr>
        <w:tabs>
          <w:tab w:val="left" w:pos="1440"/>
        </w:tabs>
        <w:jc w:val="both"/>
        <w:rPr>
          <w:rFonts w:ascii="Arial" w:hAnsi="Arial" w:cs="Arial"/>
          <w:sz w:val="14"/>
          <w:szCs w:val="14"/>
        </w:rPr>
      </w:pPr>
    </w:p>
    <w:p w14:paraId="5AB0B41B"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5E738A" w:rsidRDefault="00555E58">
      <w:pPr>
        <w:tabs>
          <w:tab w:val="left" w:pos="1440"/>
        </w:tabs>
        <w:jc w:val="both"/>
        <w:rPr>
          <w:rFonts w:ascii="Arial" w:hAnsi="Arial" w:cs="Arial"/>
          <w:sz w:val="14"/>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5E738A" w:rsidRDefault="005773B2">
      <w:pPr>
        <w:tabs>
          <w:tab w:val="left" w:pos="1440"/>
        </w:tabs>
        <w:jc w:val="both"/>
        <w:rPr>
          <w:rFonts w:ascii="Arial" w:hAnsi="Arial" w:cs="Arial"/>
          <w:sz w:val="14"/>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5E738A" w:rsidRDefault="00555E58">
      <w:pPr>
        <w:tabs>
          <w:tab w:val="left" w:pos="1440"/>
        </w:tabs>
        <w:jc w:val="both"/>
        <w:rPr>
          <w:rFonts w:ascii="Arial" w:hAnsi="Arial" w:cs="Arial"/>
          <w:sz w:val="16"/>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r>
        <w:rPr>
          <w:rFonts w:ascii="Arial" w:hAnsi="Arial" w:cs="Arial"/>
        </w:rPr>
        <w:t>uarto Distrito Electoral, Donaciano de Lassaulx,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D700BA" w:rsidRDefault="00D700BA">
      <w:pPr>
        <w:tabs>
          <w:tab w:val="left" w:pos="1440"/>
        </w:tabs>
        <w:jc w:val="both"/>
        <w:rPr>
          <w:rFonts w:ascii="Arial" w:hAnsi="Arial" w:cs="Arial"/>
          <w:sz w:val="14"/>
          <w:szCs w:val="14"/>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r>
        <w:rPr>
          <w:rFonts w:ascii="Arial" w:hAnsi="Arial" w:cs="Arial"/>
        </w:rPr>
        <w:t>uinto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r>
        <w:rPr>
          <w:rFonts w:ascii="Arial" w:hAnsi="Arial" w:cs="Arial"/>
        </w:rPr>
        <w:t xml:space="preserve">egundo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5E738A" w:rsidRDefault="00555E58">
      <w:pPr>
        <w:tabs>
          <w:tab w:val="left" w:pos="1440"/>
        </w:tabs>
        <w:jc w:val="both"/>
        <w:rPr>
          <w:rFonts w:ascii="Arial" w:hAnsi="Arial" w:cs="Arial"/>
          <w:b/>
          <w:sz w:val="12"/>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77777777"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C06B7A">
        <w:rPr>
          <w:rFonts w:ascii="Arial" w:hAnsi="Arial" w:cs="Arial"/>
          <w:b/>
        </w:rPr>
        <w:t>U</w:t>
      </w:r>
      <w:r w:rsidR="00C06B7A"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77777777"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070B2D">
        <w:rPr>
          <w:rFonts w:ascii="Arial" w:hAnsi="Arial" w:cs="Arial"/>
          <w:b/>
        </w:rPr>
        <w:t>U</w:t>
      </w:r>
      <w:r w:rsidR="00C06B7A" w:rsidRPr="000D4841">
        <w:rPr>
          <w:rFonts w:ascii="Arial" w:hAnsi="Arial" w:cs="Arial"/>
          <w:b/>
        </w:rPr>
        <w:t>nico.</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CULO UNICO: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EA436E" w:rsidRDefault="00555E58">
      <w:pPr>
        <w:jc w:val="both"/>
        <w:rPr>
          <w:rFonts w:ascii="Arial" w:hAnsi="Arial" w:cs="Arial"/>
          <w:sz w:val="14"/>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EA436E" w:rsidRDefault="00555E58">
      <w:pPr>
        <w:pStyle w:val="Textoindependiente2"/>
        <w:rPr>
          <w:rFonts w:ascii="Arial" w:hAnsi="Arial" w:cs="Arial"/>
          <w:sz w:val="12"/>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EA436E" w:rsidRDefault="00555E58">
      <w:pPr>
        <w:pStyle w:val="Textoindependiente2"/>
        <w:rPr>
          <w:rFonts w:ascii="Arial" w:hAnsi="Arial" w:cs="Arial"/>
          <w:sz w:val="14"/>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EA436E" w:rsidRDefault="00555E58">
      <w:pPr>
        <w:widowControl w:val="0"/>
        <w:autoSpaceDE w:val="0"/>
        <w:autoSpaceDN w:val="0"/>
        <w:adjustRightInd w:val="0"/>
        <w:jc w:val="both"/>
        <w:rPr>
          <w:rFonts w:ascii="Arial" w:hAnsi="Arial" w:cs="Arial"/>
          <w:sz w:val="16"/>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EA436E" w:rsidRDefault="000D4841">
      <w:pPr>
        <w:jc w:val="both"/>
        <w:rPr>
          <w:rFonts w:ascii="Arial" w:hAnsi="Arial" w:cs="Arial"/>
          <w:sz w:val="14"/>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EA436E" w:rsidRDefault="00555E58">
      <w:pPr>
        <w:pStyle w:val="Textoindependiente2"/>
        <w:rPr>
          <w:rFonts w:ascii="Arial" w:hAnsi="Arial" w:cs="Arial"/>
          <w:sz w:val="12"/>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EA436E" w:rsidRDefault="00555E58">
      <w:pPr>
        <w:jc w:val="both"/>
        <w:rPr>
          <w:rFonts w:ascii="Arial" w:hAnsi="Arial" w:cs="Arial"/>
          <w:bCs/>
          <w:color w:val="000000"/>
          <w:sz w:val="14"/>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150F90E1" w14:textId="77777777" w:rsidR="00555E58" w:rsidRPr="00EA436E" w:rsidRDefault="00555E58">
      <w:pPr>
        <w:jc w:val="both"/>
        <w:rPr>
          <w:rFonts w:ascii="Arial" w:hAnsi="Arial" w:cs="Arial"/>
          <w:bCs/>
          <w:color w:val="000000"/>
          <w:sz w:val="14"/>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w:t>
      </w:r>
      <w:r w:rsidR="00555E58" w:rsidRPr="000D4841">
        <w:rPr>
          <w:rFonts w:ascii="Arial" w:hAnsi="Arial" w:cs="Arial"/>
          <w:b/>
          <w:szCs w:val="24"/>
        </w:rPr>
        <w:lastRenderedPageBreak/>
        <w:t>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5647B40C" w14:textId="77777777" w:rsidR="00555E58" w:rsidRPr="00EA436E" w:rsidRDefault="00555E58">
      <w:pPr>
        <w:jc w:val="both"/>
        <w:rPr>
          <w:rFonts w:ascii="Arial" w:hAnsi="Arial" w:cs="Arial"/>
          <w:b/>
          <w:sz w:val="14"/>
        </w:rPr>
      </w:pP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7438C4E" w14:textId="77777777" w:rsidR="00555E58" w:rsidRPr="00EA436E" w:rsidRDefault="00555E58" w:rsidP="00144C10">
      <w:pPr>
        <w:ind w:left="426"/>
        <w:jc w:val="both"/>
        <w:rPr>
          <w:rFonts w:ascii="Arial" w:hAnsi="Arial" w:cs="Arial"/>
          <w:sz w:val="14"/>
          <w:szCs w:val="24"/>
        </w:rPr>
      </w:pP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EA436E" w:rsidRDefault="00555E58" w:rsidP="00144C10">
      <w:pPr>
        <w:ind w:left="426"/>
        <w:jc w:val="both"/>
        <w:rPr>
          <w:rFonts w:ascii="Arial" w:hAnsi="Arial" w:cs="Arial"/>
          <w:sz w:val="14"/>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EA436E" w:rsidRDefault="00EA436E" w:rsidP="00C9466C">
      <w:pPr>
        <w:ind w:left="426"/>
        <w:jc w:val="both"/>
        <w:rPr>
          <w:rFonts w:ascii="Arial" w:hAnsi="Arial" w:cs="Arial"/>
          <w:sz w:val="14"/>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EA436E" w:rsidRDefault="00555E58">
      <w:pPr>
        <w:jc w:val="both"/>
        <w:rPr>
          <w:rFonts w:ascii="Arial" w:hAnsi="Arial" w:cs="Arial"/>
          <w:bCs/>
          <w:color w:val="000000"/>
          <w:sz w:val="14"/>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EA436E" w:rsidRDefault="00555E58">
      <w:pPr>
        <w:jc w:val="both"/>
        <w:rPr>
          <w:rFonts w:ascii="Arial" w:hAnsi="Arial" w:cs="Arial"/>
          <w:b/>
          <w:sz w:val="14"/>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Pr="000D4841"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0D4841" w:rsidRDefault="00555E58" w:rsidP="00144C10">
      <w:pPr>
        <w:pStyle w:val="Textoindependiente"/>
        <w:ind w:left="426"/>
        <w:jc w:val="both"/>
        <w:rPr>
          <w:rFonts w:ascii="Arial" w:hAnsi="Arial" w:cs="Arial"/>
          <w:b/>
          <w:sz w:val="16"/>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lastRenderedPageBreak/>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7C565E75" w14:textId="77777777" w:rsidR="00555E58" w:rsidRPr="00EF17E0" w:rsidRDefault="00555E58" w:rsidP="00144C10">
      <w:pPr>
        <w:pStyle w:val="Textoindependiente"/>
        <w:ind w:left="426"/>
        <w:jc w:val="both"/>
        <w:rPr>
          <w:rFonts w:ascii="Arial" w:hAnsi="Arial" w:cs="Arial"/>
          <w:sz w:val="10"/>
          <w:szCs w:val="16"/>
          <w:lang w:val="it-IT"/>
        </w:rPr>
      </w:pP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4A87FD71"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0F506378"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8B763F" w:rsidRDefault="00695957" w:rsidP="00144C10">
      <w:pPr>
        <w:ind w:left="426" w:right="284"/>
        <w:jc w:val="both"/>
        <w:rPr>
          <w:rFonts w:ascii="Arial" w:hAnsi="Arial" w:cs="Arial"/>
          <w:b/>
          <w:sz w:val="12"/>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EF17E0" w:rsidRDefault="00555E58" w:rsidP="007B615B">
      <w:pPr>
        <w:jc w:val="both"/>
        <w:rPr>
          <w:rFonts w:ascii="Arial" w:hAnsi="Arial" w:cs="Arial"/>
          <w:sz w:val="14"/>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EF17E0" w:rsidRDefault="00555E58" w:rsidP="00657053">
      <w:pPr>
        <w:jc w:val="both"/>
        <w:rPr>
          <w:rFonts w:ascii="Arial" w:hAnsi="Arial" w:cs="Arial"/>
          <w:b/>
          <w:sz w:val="14"/>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EF17E0" w:rsidRDefault="00DA4839" w:rsidP="00DA4839">
      <w:pPr>
        <w:jc w:val="both"/>
        <w:rPr>
          <w:rFonts w:ascii="Arial" w:hAnsi="Arial" w:cs="Arial"/>
          <w:sz w:val="12"/>
          <w:szCs w:val="24"/>
        </w:rPr>
      </w:pPr>
    </w:p>
    <w:p w14:paraId="405FD5D7" w14:textId="77777777" w:rsidR="00DA4839"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79B7ABD" w14:textId="77777777" w:rsidR="00555E58" w:rsidRPr="00EF17E0" w:rsidRDefault="00555E58">
      <w:pPr>
        <w:jc w:val="both"/>
        <w:rPr>
          <w:rFonts w:ascii="Arial" w:hAnsi="Arial" w:cs="Arial"/>
          <w:b/>
          <w:sz w:val="14"/>
          <w:lang w:val="es-MX"/>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Pr="000D4841"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4A1402A5" w14:textId="77777777" w:rsidR="00555E58" w:rsidRDefault="00555E58" w:rsidP="006B35E4">
      <w:pPr>
        <w:ind w:left="426"/>
        <w:jc w:val="both"/>
        <w:rPr>
          <w:rFonts w:ascii="Arial" w:hAnsi="Arial" w:cs="Arial"/>
        </w:rPr>
      </w:pPr>
      <w:r w:rsidRPr="000D4841">
        <w:rPr>
          <w:rFonts w:ascii="Arial" w:hAnsi="Arial" w:cs="Arial"/>
          <w:b/>
        </w:rPr>
        <w:lastRenderedPageBreak/>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6B35E4" w:rsidRDefault="006B35E4" w:rsidP="006B35E4">
      <w:pPr>
        <w:ind w:left="426"/>
        <w:jc w:val="both"/>
        <w:rPr>
          <w:rFonts w:ascii="Arial" w:hAnsi="Arial" w:cs="Arial"/>
          <w:sz w:val="14"/>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Pr="008B763F" w:rsidRDefault="00555E58" w:rsidP="00882948">
      <w:pPr>
        <w:ind w:left="284"/>
        <w:jc w:val="both"/>
        <w:rPr>
          <w:rFonts w:ascii="Arial" w:hAnsi="Arial" w:cs="Arial"/>
          <w:sz w:val="16"/>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lastRenderedPageBreak/>
        <w:t>IV.- El Consejero designado por el Ejecutivo del Estado entrará en funciones el día 1 de abril del 2010 y concluirá  su encargo el 31 de diciembre del 2016.</w:t>
      </w:r>
    </w:p>
    <w:p w14:paraId="56787485" w14:textId="77777777" w:rsidR="00555E58" w:rsidRPr="00EF17E0" w:rsidRDefault="00555E58" w:rsidP="0095224F">
      <w:pPr>
        <w:autoSpaceDE w:val="0"/>
        <w:autoSpaceDN w:val="0"/>
        <w:adjustRightInd w:val="0"/>
        <w:ind w:left="426" w:right="51"/>
        <w:jc w:val="both"/>
        <w:rPr>
          <w:rFonts w:ascii="Arial" w:hAnsi="Arial" w:cs="Arial"/>
          <w:sz w:val="16"/>
        </w:rPr>
      </w:pPr>
    </w:p>
    <w:p w14:paraId="661B0328" w14:textId="77777777"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77777777"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7B571D">
        <w:rPr>
          <w:rFonts w:ascii="Arial" w:hAnsi="Arial" w:cs="Arial"/>
          <w:b/>
        </w:rPr>
        <w:t>U</w:t>
      </w:r>
      <w:r w:rsidR="007B571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7F610A58" w14:textId="77777777" w:rsidR="00515E88" w:rsidRPr="00EF17E0" w:rsidRDefault="00515E88"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4009CAC4" w14:textId="77777777" w:rsidR="00402ADB" w:rsidRPr="00EF17E0" w:rsidRDefault="00402ADB" w:rsidP="00515E88">
      <w:pPr>
        <w:pStyle w:val="Textoindependiente2"/>
        <w:spacing w:line="312" w:lineRule="auto"/>
        <w:rPr>
          <w:rFonts w:ascii="Arial" w:hAnsi="Arial" w:cs="Arial"/>
          <w:bCs/>
          <w:sz w:val="16"/>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7777777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8D44EF">
        <w:rPr>
          <w:rFonts w:ascii="Arial" w:hAnsi="Arial" w:cs="Arial"/>
          <w:b/>
        </w:rPr>
        <w:t>I</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77777777"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EF17E0" w:rsidRDefault="005C43D2" w:rsidP="005C43D2">
      <w:pPr>
        <w:jc w:val="both"/>
        <w:rPr>
          <w:rFonts w:ascii="Arial" w:hAnsi="Arial" w:cs="Arial"/>
          <w:sz w:val="14"/>
        </w:rPr>
      </w:pPr>
    </w:p>
    <w:p w14:paraId="4D8029D0" w14:textId="7777777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8D44EF">
        <w:rPr>
          <w:rFonts w:ascii="Arial" w:hAnsi="Arial" w:cs="Arial"/>
          <w:b/>
        </w:rPr>
        <w:t>I</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EF17E0" w:rsidRDefault="002A375E" w:rsidP="000C0E48">
      <w:pPr>
        <w:jc w:val="both"/>
        <w:rPr>
          <w:rFonts w:ascii="Arial" w:hAnsi="Arial" w:cs="Arial"/>
          <w:sz w:val="14"/>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7FB378B9" w14:textId="77777777" w:rsidR="00FD136C" w:rsidRPr="00EF17E0" w:rsidRDefault="00FD136C"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EF17E0" w:rsidRDefault="00C47251" w:rsidP="00C47251">
      <w:pPr>
        <w:ind w:left="709"/>
        <w:jc w:val="both"/>
        <w:rPr>
          <w:rFonts w:ascii="Arial" w:hAnsi="Arial" w:cs="Arial"/>
          <w:b/>
          <w:sz w:val="14"/>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Pr="000D4841"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lastRenderedPageBreak/>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346E524B" w14:textId="77777777" w:rsidR="002A0CD5" w:rsidRPr="00EF17E0" w:rsidRDefault="002A0CD5" w:rsidP="002A0CD5">
      <w:pPr>
        <w:ind w:left="426"/>
        <w:jc w:val="both"/>
        <w:rPr>
          <w:rFonts w:ascii="Arial" w:hAnsi="Arial" w:cs="Arial"/>
          <w:color w:val="000000"/>
          <w:sz w:val="14"/>
        </w:rPr>
      </w:pPr>
    </w:p>
    <w:p w14:paraId="0757E3A3" w14:textId="77777777"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lastRenderedPageBreak/>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6B35E4" w:rsidRDefault="0013464E" w:rsidP="0013464E">
      <w:pPr>
        <w:widowControl w:val="0"/>
        <w:tabs>
          <w:tab w:val="left" w:pos="9214"/>
        </w:tabs>
        <w:autoSpaceDE w:val="0"/>
        <w:autoSpaceDN w:val="0"/>
        <w:adjustRightInd w:val="0"/>
        <w:ind w:right="50"/>
        <w:jc w:val="both"/>
        <w:rPr>
          <w:rFonts w:ascii="Arial" w:hAnsi="Arial" w:cs="Arial"/>
          <w:sz w:val="16"/>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EF17E0" w:rsidRDefault="0013464E" w:rsidP="0013464E">
      <w:pPr>
        <w:widowControl w:val="0"/>
        <w:tabs>
          <w:tab w:val="left" w:pos="9214"/>
        </w:tabs>
        <w:autoSpaceDE w:val="0"/>
        <w:autoSpaceDN w:val="0"/>
        <w:adjustRightInd w:val="0"/>
        <w:ind w:right="50"/>
        <w:jc w:val="both"/>
        <w:rPr>
          <w:rFonts w:ascii="Arial" w:hAnsi="Arial" w:cs="Arial"/>
          <w:sz w:val="16"/>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11F6F74C" w14:textId="77777777" w:rsidR="008B33B6" w:rsidRPr="00EF17E0" w:rsidRDefault="008B33B6"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FD7D52" w:rsidRDefault="003B6E89" w:rsidP="003B6E89">
      <w:pPr>
        <w:widowControl w:val="0"/>
        <w:tabs>
          <w:tab w:val="left" w:pos="9214"/>
        </w:tabs>
        <w:autoSpaceDE w:val="0"/>
        <w:autoSpaceDN w:val="0"/>
        <w:adjustRightInd w:val="0"/>
        <w:ind w:right="50"/>
        <w:jc w:val="both"/>
        <w:rPr>
          <w:rFonts w:ascii="Arial" w:hAnsi="Arial" w:cs="Arial"/>
          <w:sz w:val="16"/>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Pr="005F3975"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601C2918" w14:textId="77777777" w:rsidR="00FD136C" w:rsidRPr="000E216D" w:rsidRDefault="00FD136C" w:rsidP="00325E35">
      <w:pPr>
        <w:widowControl w:val="0"/>
        <w:tabs>
          <w:tab w:val="left" w:pos="9214"/>
        </w:tabs>
        <w:autoSpaceDE w:val="0"/>
        <w:autoSpaceDN w:val="0"/>
        <w:adjustRightInd w:val="0"/>
        <w:ind w:right="50"/>
        <w:jc w:val="both"/>
        <w:rPr>
          <w:rFonts w:ascii="Arial" w:hAnsi="Arial" w:cs="Arial"/>
          <w:sz w:val="12"/>
          <w:szCs w:val="12"/>
        </w:rPr>
      </w:pP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2DB0DA01"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lastRenderedPageBreak/>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4A81CD9" w14:textId="77777777" w:rsidR="00276FD7" w:rsidRPr="005F3975" w:rsidRDefault="00276FD7" w:rsidP="000B284D">
      <w:pPr>
        <w:spacing w:after="200"/>
        <w:contextualSpacing/>
        <w:jc w:val="both"/>
        <w:rPr>
          <w:rFonts w:ascii="Arial" w:eastAsia="Calibri" w:hAnsi="Arial" w:cs="Arial"/>
          <w:sz w:val="16"/>
          <w:szCs w:val="18"/>
        </w:rPr>
      </w:pP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C37970" w:rsidRDefault="00276FD7" w:rsidP="00276FD7">
      <w:pPr>
        <w:widowControl w:val="0"/>
        <w:tabs>
          <w:tab w:val="left" w:pos="9214"/>
        </w:tabs>
        <w:autoSpaceDE w:val="0"/>
        <w:autoSpaceDN w:val="0"/>
        <w:adjustRightInd w:val="0"/>
        <w:ind w:left="360" w:right="50"/>
        <w:jc w:val="both"/>
        <w:rPr>
          <w:rFonts w:ascii="Arial" w:hAnsi="Arial" w:cs="Arial"/>
          <w:sz w:val="16"/>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62E9F" w:rsidRDefault="00276FD7" w:rsidP="000B284D">
      <w:pPr>
        <w:spacing w:after="200"/>
        <w:contextualSpacing/>
        <w:jc w:val="both"/>
        <w:rPr>
          <w:rFonts w:ascii="Arial" w:eastAsia="Calibri" w:hAnsi="Arial" w:cs="Arial"/>
          <w:sz w:val="16"/>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C37970" w:rsidRDefault="00C37970" w:rsidP="00C37970">
      <w:pPr>
        <w:autoSpaceDE w:val="0"/>
        <w:autoSpaceDN w:val="0"/>
        <w:adjustRightInd w:val="0"/>
        <w:ind w:left="709"/>
        <w:jc w:val="both"/>
        <w:rPr>
          <w:rFonts w:ascii="Arial,Bold" w:hAnsi="Arial,Bold" w:cs="Arial,Bold"/>
          <w:b/>
          <w:bCs/>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r w:rsidRPr="00C37970">
        <w:rPr>
          <w:rFonts w:ascii="Arial,Bold" w:hAnsi="Arial,Bold" w:cs="Arial,Bold"/>
          <w:b/>
          <w:bCs/>
          <w:lang w:val="es-MX"/>
        </w:rPr>
        <w:t xml:space="preserve">la </w:t>
      </w:r>
      <w:r w:rsidRPr="00C37970">
        <w:rPr>
          <w:rFonts w:ascii="Arial" w:hAnsi="Arial" w:cs="Arial"/>
          <w:lang w:val="es-MX"/>
        </w:rPr>
        <w:t xml:space="preserve">votación válida emitida, se les asignará un Diputado y tendrán derecho a participar en la </w:t>
      </w:r>
      <w:r w:rsidRPr="00D61409">
        <w:rPr>
          <w:rFonts w:ascii="Arial" w:hAnsi="Arial" w:cs="Arial"/>
          <w:b/>
          <w:lang w:val="es-MX"/>
        </w:rPr>
        <w:t xml:space="preserve">la </w:t>
      </w:r>
      <w:r w:rsidRPr="00C37970">
        <w:rPr>
          <w:rFonts w:ascii="Arial" w:hAnsi="Arial" w:cs="Arial"/>
          <w:lang w:val="es-MX"/>
        </w:rPr>
        <w:t>asignación restante de Diputados por el principio de Representación Proporcional;</w:t>
      </w:r>
    </w:p>
    <w:p w14:paraId="63E34802" w14:textId="77777777" w:rsidR="00C37970" w:rsidRPr="00C37970" w:rsidRDefault="00C37970" w:rsidP="00C37970">
      <w:pPr>
        <w:autoSpaceDE w:val="0"/>
        <w:autoSpaceDN w:val="0"/>
        <w:adjustRightInd w:val="0"/>
        <w:ind w:left="709"/>
        <w:jc w:val="both"/>
        <w:rPr>
          <w:rFonts w:ascii="Arial" w:hAnsi="Arial" w:cs="Arial"/>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62E9F" w:rsidRDefault="00C37970" w:rsidP="00C37970">
      <w:pPr>
        <w:autoSpaceDE w:val="0"/>
        <w:autoSpaceDN w:val="0"/>
        <w:adjustRightInd w:val="0"/>
        <w:ind w:left="709"/>
        <w:jc w:val="both"/>
        <w:rPr>
          <w:rFonts w:ascii="Arial,Bold" w:hAnsi="Arial,Bold" w:cs="Arial,Bold"/>
          <w:b/>
          <w:bCs/>
          <w:sz w:val="16"/>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B27EB3" w:rsidRDefault="00B27EB3" w:rsidP="00B27EB3">
      <w:pPr>
        <w:widowControl w:val="0"/>
        <w:tabs>
          <w:tab w:val="left" w:pos="9214"/>
        </w:tabs>
        <w:autoSpaceDE w:val="0"/>
        <w:autoSpaceDN w:val="0"/>
        <w:adjustRightInd w:val="0"/>
        <w:ind w:right="50"/>
        <w:jc w:val="both"/>
        <w:rPr>
          <w:rFonts w:ascii="Arial" w:hAnsi="Arial" w:cs="Arial"/>
          <w:b/>
          <w:sz w:val="14"/>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B27EB3" w:rsidRDefault="005973F2" w:rsidP="00920DDB">
      <w:pPr>
        <w:autoSpaceDE w:val="0"/>
        <w:autoSpaceDN w:val="0"/>
        <w:adjustRightInd w:val="0"/>
        <w:ind w:left="426"/>
        <w:jc w:val="both"/>
        <w:rPr>
          <w:rFonts w:ascii="Arial" w:hAnsi="Arial" w:cs="Arial"/>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5F3975" w:rsidRDefault="006A72BC" w:rsidP="00882948">
      <w:pPr>
        <w:autoSpaceDE w:val="0"/>
        <w:autoSpaceDN w:val="0"/>
        <w:adjustRightInd w:val="0"/>
        <w:ind w:left="284"/>
        <w:jc w:val="both"/>
        <w:rPr>
          <w:rFonts w:ascii="Arial" w:hAnsi="Arial" w:cs="Arial"/>
          <w:sz w:val="16"/>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57D82" w:rsidRDefault="00763C22" w:rsidP="00B27EB3">
      <w:pPr>
        <w:autoSpaceDE w:val="0"/>
        <w:autoSpaceDN w:val="0"/>
        <w:adjustRightInd w:val="0"/>
        <w:jc w:val="both"/>
        <w:rPr>
          <w:rFonts w:ascii="Arial" w:hAnsi="Arial" w:cs="Arial"/>
          <w:sz w:val="14"/>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65BE7" w:rsidRDefault="00365BE7" w:rsidP="005F3975">
      <w:pPr>
        <w:autoSpaceDE w:val="0"/>
        <w:autoSpaceDN w:val="0"/>
        <w:adjustRightInd w:val="0"/>
        <w:ind w:left="426" w:right="-1"/>
        <w:jc w:val="both"/>
        <w:rPr>
          <w:rFonts w:ascii="Arial" w:hAnsi="Arial" w:cs="Arial"/>
          <w:sz w:val="14"/>
          <w:szCs w:val="14"/>
        </w:rPr>
      </w:pPr>
    </w:p>
    <w:p w14:paraId="59E754F9" w14:textId="77777777" w:rsidR="001F15CC" w:rsidRDefault="001F15CC" w:rsidP="00920DDB">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1AB3A801" w14:textId="77777777" w:rsidR="00C31DC1" w:rsidRPr="005F3975" w:rsidRDefault="00C31DC1" w:rsidP="00882948">
      <w:pPr>
        <w:autoSpaceDE w:val="0"/>
        <w:autoSpaceDN w:val="0"/>
        <w:adjustRightInd w:val="0"/>
        <w:ind w:left="284" w:right="-1"/>
        <w:jc w:val="both"/>
        <w:rPr>
          <w:rFonts w:ascii="Arial" w:hAnsi="Arial" w:cs="Arial"/>
          <w:sz w:val="16"/>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lastRenderedPageBreak/>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542B23EE" w14:textId="77777777" w:rsidR="00037A84" w:rsidRDefault="00037A84" w:rsidP="00920DDB">
      <w:pPr>
        <w:autoSpaceDE w:val="0"/>
        <w:autoSpaceDN w:val="0"/>
        <w:adjustRightInd w:val="0"/>
        <w:ind w:left="426"/>
        <w:jc w:val="both"/>
        <w:rPr>
          <w:rFonts w:ascii="Arial" w:hAnsi="Arial" w:cs="Arial"/>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2B0F6F84" w14:textId="77777777" w:rsidR="00212ED2" w:rsidRDefault="00212ED2" w:rsidP="00920DDB">
      <w:pPr>
        <w:widowControl w:val="0"/>
        <w:tabs>
          <w:tab w:val="left" w:pos="9214"/>
        </w:tabs>
        <w:autoSpaceDE w:val="0"/>
        <w:autoSpaceDN w:val="0"/>
        <w:adjustRightInd w:val="0"/>
        <w:ind w:left="426" w:right="50"/>
        <w:jc w:val="both"/>
        <w:rPr>
          <w:rFonts w:ascii="Arial" w:hAnsi="Arial" w:cs="Arial"/>
          <w:sz w:val="10"/>
          <w:szCs w:val="12"/>
        </w:rPr>
      </w:pPr>
    </w:p>
    <w:p w14:paraId="160E45DE" w14:textId="77777777" w:rsidR="00037A84" w:rsidRPr="00357D82" w:rsidRDefault="00037A84" w:rsidP="00920DDB">
      <w:pPr>
        <w:widowControl w:val="0"/>
        <w:tabs>
          <w:tab w:val="left" w:pos="9214"/>
        </w:tabs>
        <w:autoSpaceDE w:val="0"/>
        <w:autoSpaceDN w:val="0"/>
        <w:adjustRightInd w:val="0"/>
        <w:ind w:left="426" w:right="50"/>
        <w:jc w:val="both"/>
        <w:rPr>
          <w:rFonts w:ascii="Arial" w:hAnsi="Arial" w:cs="Arial"/>
          <w:sz w:val="10"/>
          <w:szCs w:val="12"/>
        </w:rPr>
      </w:pPr>
    </w:p>
    <w:p w14:paraId="0A35E237"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Transitorio del presente Decreto. </w:t>
      </w:r>
    </w:p>
    <w:p w14:paraId="3C9B1869" w14:textId="77777777" w:rsidR="00037A84" w:rsidRPr="00037A84" w:rsidRDefault="00037A84" w:rsidP="00920DDB">
      <w:pPr>
        <w:widowControl w:val="0"/>
        <w:tabs>
          <w:tab w:val="left" w:pos="9214"/>
        </w:tabs>
        <w:autoSpaceDE w:val="0"/>
        <w:autoSpaceDN w:val="0"/>
        <w:adjustRightInd w:val="0"/>
        <w:ind w:left="426" w:right="50"/>
        <w:jc w:val="both"/>
        <w:rPr>
          <w:rFonts w:ascii="Arial" w:hAnsi="Arial" w:cs="Arial"/>
          <w:sz w:val="14"/>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46EE31EB"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AFDD824"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55469F" w:rsidRDefault="000E216D" w:rsidP="00920DDB">
      <w:pPr>
        <w:widowControl w:val="0"/>
        <w:tabs>
          <w:tab w:val="left" w:pos="9214"/>
        </w:tabs>
        <w:autoSpaceDE w:val="0"/>
        <w:autoSpaceDN w:val="0"/>
        <w:adjustRightInd w:val="0"/>
        <w:ind w:left="426" w:right="50"/>
        <w:jc w:val="both"/>
        <w:rPr>
          <w:rFonts w:ascii="Arial" w:hAnsi="Arial" w:cs="Arial"/>
          <w:sz w:val="14"/>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6E1CE4" w:rsidRDefault="00357D82" w:rsidP="0055469F">
      <w:pPr>
        <w:widowControl w:val="0"/>
        <w:tabs>
          <w:tab w:val="left" w:pos="9214"/>
        </w:tabs>
        <w:autoSpaceDE w:val="0"/>
        <w:autoSpaceDN w:val="0"/>
        <w:adjustRightInd w:val="0"/>
        <w:ind w:left="426" w:right="50"/>
        <w:jc w:val="both"/>
        <w:rPr>
          <w:rFonts w:ascii="Arial" w:hAnsi="Arial" w:cs="Arial"/>
          <w:sz w:val="14"/>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6E1CE4" w:rsidRDefault="00B9476E" w:rsidP="00B9476E">
      <w:pPr>
        <w:widowControl w:val="0"/>
        <w:tabs>
          <w:tab w:val="left" w:pos="9214"/>
        </w:tabs>
        <w:autoSpaceDE w:val="0"/>
        <w:autoSpaceDN w:val="0"/>
        <w:adjustRightInd w:val="0"/>
        <w:ind w:left="360" w:right="50"/>
        <w:jc w:val="both"/>
        <w:rPr>
          <w:rFonts w:ascii="Arial" w:hAnsi="Arial" w:cs="Arial"/>
          <w:sz w:val="14"/>
        </w:rPr>
      </w:pPr>
    </w:p>
    <w:p w14:paraId="4B367CCE"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lastRenderedPageBreak/>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50447EB" w14:textId="77777777" w:rsidR="00037A84" w:rsidRPr="00037A84" w:rsidRDefault="00037A84"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6E1CE4" w:rsidRDefault="008D59B8" w:rsidP="00B9476E">
      <w:pPr>
        <w:widowControl w:val="0"/>
        <w:tabs>
          <w:tab w:val="left" w:pos="9214"/>
        </w:tabs>
        <w:autoSpaceDE w:val="0"/>
        <w:autoSpaceDN w:val="0"/>
        <w:adjustRightInd w:val="0"/>
        <w:ind w:left="360" w:right="50"/>
        <w:jc w:val="both"/>
        <w:rPr>
          <w:rFonts w:ascii="Arial" w:hAnsi="Arial" w:cs="Arial"/>
          <w:sz w:val="14"/>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6E1CE4" w:rsidRDefault="0096205A" w:rsidP="008D59B8">
      <w:pPr>
        <w:widowControl w:val="0"/>
        <w:tabs>
          <w:tab w:val="left" w:pos="9214"/>
        </w:tabs>
        <w:autoSpaceDE w:val="0"/>
        <w:autoSpaceDN w:val="0"/>
        <w:adjustRightInd w:val="0"/>
        <w:ind w:left="360" w:right="50"/>
        <w:jc w:val="both"/>
        <w:rPr>
          <w:rFonts w:ascii="Arial" w:hAnsi="Arial" w:cs="Arial"/>
          <w:sz w:val="12"/>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7688007A" w14:textId="77777777" w:rsidR="0096205A" w:rsidRPr="006E1CE4" w:rsidRDefault="0096205A" w:rsidP="0096205A">
      <w:pPr>
        <w:widowControl w:val="0"/>
        <w:tabs>
          <w:tab w:val="left" w:pos="9214"/>
        </w:tabs>
        <w:autoSpaceDE w:val="0"/>
        <w:autoSpaceDN w:val="0"/>
        <w:adjustRightInd w:val="0"/>
        <w:ind w:right="50"/>
        <w:jc w:val="both"/>
        <w:rPr>
          <w:rFonts w:ascii="Arial" w:hAnsi="Arial" w:cs="Arial"/>
          <w:sz w:val="12"/>
          <w:szCs w:val="16"/>
        </w:rPr>
      </w:pP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49D88390" w14:textId="77777777" w:rsidR="00F03F2C" w:rsidRPr="0055469F" w:rsidRDefault="00F03F2C" w:rsidP="00F03F2C">
      <w:pPr>
        <w:autoSpaceDE w:val="0"/>
        <w:autoSpaceDN w:val="0"/>
        <w:adjustRightInd w:val="0"/>
        <w:ind w:left="426"/>
        <w:jc w:val="both"/>
        <w:rPr>
          <w:rFonts w:ascii="Arial" w:hAnsi="Arial" w:cs="Arial"/>
          <w:sz w:val="12"/>
          <w:szCs w:val="16"/>
        </w:rPr>
      </w:pPr>
    </w:p>
    <w:p w14:paraId="123C111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lastRenderedPageBreak/>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430A99FC" w14:textId="77777777" w:rsidR="005D0802" w:rsidRPr="005D0802" w:rsidRDefault="00F77401" w:rsidP="005D0802">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08C23B15" w14:textId="77777777" w:rsidR="005D0802" w:rsidRPr="006E1CE4" w:rsidRDefault="005D0802"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3047B8B2" w14:textId="77777777" w:rsidR="00037A84" w:rsidRPr="00037A84" w:rsidRDefault="00037A84" w:rsidP="005D0802">
      <w:pPr>
        <w:autoSpaceDE w:val="0"/>
        <w:autoSpaceDN w:val="0"/>
        <w:adjustRightInd w:val="0"/>
        <w:ind w:left="426"/>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01F55E2B" w14:textId="77777777" w:rsidR="005D0802" w:rsidRPr="006E1CE4" w:rsidRDefault="005D0802" w:rsidP="005D0802">
      <w:pPr>
        <w:autoSpaceDE w:val="0"/>
        <w:autoSpaceDN w:val="0"/>
        <w:adjustRightInd w:val="0"/>
        <w:ind w:left="426"/>
        <w:jc w:val="both"/>
        <w:rPr>
          <w:rFonts w:ascii="Arial" w:hAnsi="Arial" w:cs="Arial"/>
          <w:sz w:val="14"/>
          <w:szCs w:val="16"/>
        </w:rPr>
      </w:pPr>
    </w:p>
    <w:p w14:paraId="3D2A432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6AD7312F" w14:textId="77777777" w:rsidR="005D0802" w:rsidRPr="006E1CE4" w:rsidRDefault="005D0802" w:rsidP="005D0802">
      <w:pPr>
        <w:autoSpaceDE w:val="0"/>
        <w:autoSpaceDN w:val="0"/>
        <w:adjustRightInd w:val="0"/>
        <w:ind w:left="426"/>
        <w:jc w:val="both"/>
        <w:rPr>
          <w:rFonts w:ascii="Arial" w:hAnsi="Arial" w:cs="Arial"/>
          <w:sz w:val="14"/>
          <w:szCs w:val="16"/>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w:t>
      </w:r>
      <w:r w:rsidRPr="00641D52">
        <w:rPr>
          <w:rFonts w:ascii="Arial" w:hAnsi="Arial" w:cs="Arial"/>
        </w:rPr>
        <w:lastRenderedPageBreak/>
        <w:t>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P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Pr="006E1CE4" w:rsidRDefault="002B6355"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3217C9D0" w14:textId="77777777" w:rsidR="00922F56" w:rsidRPr="006E1CE4" w:rsidRDefault="00922F56" w:rsidP="00F2402C">
      <w:pPr>
        <w:ind w:left="426"/>
        <w:jc w:val="both"/>
        <w:rPr>
          <w:rFonts w:ascii="Arial" w:hAnsi="Arial" w:cs="Arial"/>
          <w:sz w:val="16"/>
        </w:rPr>
      </w:pP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A7725D" w:rsidRDefault="00962A9A" w:rsidP="00945D04">
      <w:pPr>
        <w:autoSpaceDE w:val="0"/>
        <w:autoSpaceDN w:val="0"/>
        <w:adjustRightInd w:val="0"/>
        <w:ind w:left="426"/>
        <w:jc w:val="both"/>
        <w:rPr>
          <w:rFonts w:ascii="Arial" w:hAnsi="Arial" w:cs="Arial"/>
          <w:color w:val="000000"/>
          <w:sz w:val="12"/>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 xml:space="preserve">V del artículo 116 de la Constitución Política de los Estados Unidos Mexicanos, para sustituir a los Magistrados que terminan su encargo en noviembre de 2020, será únicamente para que los </w:t>
      </w:r>
      <w:r w:rsidR="00287E65" w:rsidRPr="00287E65">
        <w:rPr>
          <w:rFonts w:ascii="Times New Roman" w:eastAsia="MS Mincho" w:hAnsi="Times New Roman"/>
          <w:color w:val="FF0000"/>
          <w:sz w:val="18"/>
          <w:szCs w:val="18"/>
          <w:lang w:val="es-MX"/>
        </w:rPr>
        <w:lastRenderedPageBreak/>
        <w:t>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A7725D" w:rsidRDefault="000B0A9A" w:rsidP="00945D04">
      <w:pPr>
        <w:autoSpaceDE w:val="0"/>
        <w:autoSpaceDN w:val="0"/>
        <w:adjustRightInd w:val="0"/>
        <w:ind w:left="426"/>
        <w:jc w:val="both"/>
        <w:rPr>
          <w:rFonts w:ascii="Arial" w:hAnsi="Arial" w:cs="Arial"/>
          <w:color w:val="000000"/>
          <w:sz w:val="14"/>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serán returnados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A7725D" w:rsidRDefault="00287E65" w:rsidP="00945D04">
      <w:pPr>
        <w:autoSpaceDE w:val="0"/>
        <w:autoSpaceDN w:val="0"/>
        <w:adjustRightInd w:val="0"/>
        <w:ind w:left="426"/>
        <w:jc w:val="both"/>
        <w:rPr>
          <w:rFonts w:eastAsia="MS Mincho"/>
          <w:i/>
          <w:iCs/>
          <w:color w:val="FF0000"/>
          <w:sz w:val="12"/>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AF6F1C" w:rsidRDefault="000B0A9A" w:rsidP="00945D04">
      <w:pPr>
        <w:autoSpaceDE w:val="0"/>
        <w:autoSpaceDN w:val="0"/>
        <w:adjustRightInd w:val="0"/>
        <w:ind w:left="426"/>
        <w:jc w:val="both"/>
        <w:rPr>
          <w:sz w:val="18"/>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022FF8" w:rsidRDefault="000B0A9A" w:rsidP="00945D04">
      <w:pPr>
        <w:autoSpaceDE w:val="0"/>
        <w:autoSpaceDN w:val="0"/>
        <w:adjustRightInd w:val="0"/>
        <w:ind w:left="426"/>
        <w:jc w:val="both"/>
        <w:rPr>
          <w:rFonts w:ascii="Arial" w:hAnsi="Arial" w:cs="Arial"/>
          <w:color w:val="000000"/>
          <w:sz w:val="14"/>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022FF8" w:rsidRDefault="000B0A9A" w:rsidP="000B0A9A">
      <w:pPr>
        <w:autoSpaceDE w:val="0"/>
        <w:autoSpaceDN w:val="0"/>
        <w:adjustRightInd w:val="0"/>
        <w:rPr>
          <w:rFonts w:ascii="Arial" w:hAnsi="Arial" w:cs="Arial"/>
          <w:color w:val="000000"/>
          <w:sz w:val="14"/>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59A8B847" w14:textId="77777777" w:rsidR="00791EA0" w:rsidRPr="00022FF8" w:rsidRDefault="00791EA0" w:rsidP="00791EA0">
      <w:pPr>
        <w:tabs>
          <w:tab w:val="left" w:pos="1418"/>
        </w:tabs>
        <w:jc w:val="both"/>
        <w:rPr>
          <w:rFonts w:ascii="Arial" w:hAnsi="Arial" w:cs="Arial"/>
          <w:b/>
          <w:sz w:val="12"/>
          <w:szCs w:val="12"/>
        </w:rPr>
      </w:pP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AF6F1C" w:rsidRDefault="0081504C" w:rsidP="0081504C">
      <w:pPr>
        <w:autoSpaceDE w:val="0"/>
        <w:autoSpaceDN w:val="0"/>
        <w:adjustRightInd w:val="0"/>
        <w:ind w:left="709"/>
        <w:jc w:val="both"/>
        <w:rPr>
          <w:rFonts w:ascii="Arial" w:hAnsi="Arial" w:cs="Arial"/>
          <w:i/>
          <w:sz w:val="16"/>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3C253BDB" w14:textId="77777777" w:rsidR="00022FF8" w:rsidRPr="00022FF8" w:rsidRDefault="00022FF8" w:rsidP="0081504C">
      <w:pPr>
        <w:autoSpaceDE w:val="0"/>
        <w:autoSpaceDN w:val="0"/>
        <w:adjustRightInd w:val="0"/>
        <w:ind w:left="709"/>
        <w:jc w:val="both"/>
        <w:rPr>
          <w:rFonts w:ascii="Arial" w:hAnsi="Arial" w:cs="Arial"/>
          <w:b/>
          <w:bCs/>
          <w:i/>
          <w:sz w:val="14"/>
          <w:szCs w:val="14"/>
        </w:rPr>
      </w:pPr>
    </w:p>
    <w:p w14:paraId="7B7625A2" w14:textId="77777777"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022FF8" w:rsidRDefault="002810BA" w:rsidP="002810BA">
      <w:pPr>
        <w:tabs>
          <w:tab w:val="left" w:pos="2258"/>
        </w:tabs>
        <w:autoSpaceDE w:val="0"/>
        <w:autoSpaceDN w:val="0"/>
        <w:adjustRightInd w:val="0"/>
        <w:ind w:left="709"/>
        <w:jc w:val="both"/>
        <w:rPr>
          <w:rFonts w:ascii="Arial" w:hAnsi="Arial" w:cs="Arial"/>
          <w:b/>
          <w:bCs/>
          <w:i/>
          <w:sz w:val="16"/>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Default="00280D57" w:rsidP="0081504C">
      <w:pPr>
        <w:autoSpaceDE w:val="0"/>
        <w:autoSpaceDN w:val="0"/>
        <w:adjustRightInd w:val="0"/>
        <w:ind w:left="709"/>
        <w:jc w:val="both"/>
        <w:rPr>
          <w:rFonts w:ascii="Arial" w:hAnsi="Arial" w:cs="Arial"/>
          <w:i/>
          <w:sz w:val="18"/>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5F3975" w:rsidRDefault="002810BA" w:rsidP="002810BA">
      <w:pPr>
        <w:autoSpaceDE w:val="0"/>
        <w:autoSpaceDN w:val="0"/>
        <w:adjustRightInd w:val="0"/>
        <w:jc w:val="both"/>
        <w:rPr>
          <w:rFonts w:ascii="Arial" w:hAnsi="Arial" w:cs="Arial"/>
          <w:sz w:val="16"/>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5F3975" w:rsidRDefault="002810BA" w:rsidP="007D6854">
      <w:pPr>
        <w:autoSpaceDE w:val="0"/>
        <w:autoSpaceDN w:val="0"/>
        <w:adjustRightInd w:val="0"/>
        <w:ind w:left="567"/>
        <w:jc w:val="both"/>
        <w:rPr>
          <w:rFonts w:ascii="Arial" w:hAnsi="Arial" w:cs="Arial"/>
          <w:sz w:val="16"/>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5F3975" w:rsidRDefault="007D6854" w:rsidP="007D6854">
      <w:pPr>
        <w:autoSpaceDE w:val="0"/>
        <w:autoSpaceDN w:val="0"/>
        <w:adjustRightInd w:val="0"/>
        <w:ind w:left="567"/>
        <w:jc w:val="both"/>
        <w:rPr>
          <w:rFonts w:ascii="Arial" w:hAnsi="Arial" w:cs="Arial"/>
          <w:sz w:val="16"/>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lastRenderedPageBreak/>
        <w:t xml:space="preserve">Dicha declaratoria deberá ser ampliamente difundida en todo el territorio del Estado y publicarse en el Periódico Oficial del Estado. </w:t>
      </w:r>
    </w:p>
    <w:p w14:paraId="57D18A2D" w14:textId="77777777" w:rsidR="007D6854" w:rsidRDefault="007D6854" w:rsidP="007D6854">
      <w:pPr>
        <w:autoSpaceDE w:val="0"/>
        <w:autoSpaceDN w:val="0"/>
        <w:adjustRightInd w:val="0"/>
        <w:ind w:left="567"/>
        <w:jc w:val="both"/>
        <w:rPr>
          <w:rFonts w:ascii="Arial" w:hAnsi="Arial" w:cs="Arial"/>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5F3975" w:rsidRDefault="007D6854" w:rsidP="007D6854">
      <w:pPr>
        <w:autoSpaceDE w:val="0"/>
        <w:autoSpaceDN w:val="0"/>
        <w:adjustRightInd w:val="0"/>
        <w:ind w:left="567"/>
        <w:jc w:val="both"/>
        <w:rPr>
          <w:rFonts w:ascii="Arial" w:hAnsi="Arial" w:cs="Arial"/>
          <w:sz w:val="16"/>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5F3975" w:rsidRDefault="00D14D1D" w:rsidP="007D6854">
      <w:pPr>
        <w:autoSpaceDE w:val="0"/>
        <w:autoSpaceDN w:val="0"/>
        <w:adjustRightInd w:val="0"/>
        <w:ind w:left="567"/>
        <w:jc w:val="both"/>
        <w:rPr>
          <w:rFonts w:ascii="Arial" w:hAnsi="Arial" w:cs="Arial"/>
          <w:sz w:val="16"/>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5F3975" w:rsidRDefault="00D14D1D" w:rsidP="00D14D1D">
      <w:pPr>
        <w:tabs>
          <w:tab w:val="num" w:pos="567"/>
        </w:tabs>
        <w:autoSpaceDE w:val="0"/>
        <w:autoSpaceDN w:val="0"/>
        <w:adjustRightInd w:val="0"/>
        <w:jc w:val="both"/>
        <w:rPr>
          <w:rFonts w:ascii="Arial" w:hAnsi="Arial" w:cs="Arial"/>
          <w:sz w:val="16"/>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5F3975" w:rsidRDefault="00BE6E3A" w:rsidP="00D14D1D">
      <w:pPr>
        <w:autoSpaceDE w:val="0"/>
        <w:autoSpaceDN w:val="0"/>
        <w:adjustRightInd w:val="0"/>
        <w:ind w:left="567"/>
        <w:jc w:val="both"/>
        <w:rPr>
          <w:rFonts w:ascii="Arial" w:hAnsi="Arial" w:cs="Arial"/>
          <w:sz w:val="16"/>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5F3975" w:rsidRDefault="00BE6E3A" w:rsidP="00D14D1D">
      <w:pPr>
        <w:autoSpaceDE w:val="0"/>
        <w:autoSpaceDN w:val="0"/>
        <w:adjustRightInd w:val="0"/>
        <w:ind w:left="567"/>
        <w:jc w:val="both"/>
        <w:rPr>
          <w:rFonts w:ascii="Arial" w:hAnsi="Arial" w:cs="Arial"/>
          <w:sz w:val="16"/>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5F3975" w:rsidRDefault="00BE6E3A" w:rsidP="00BE6E3A">
      <w:pPr>
        <w:autoSpaceDE w:val="0"/>
        <w:autoSpaceDN w:val="0"/>
        <w:adjustRightInd w:val="0"/>
        <w:ind w:left="567"/>
        <w:jc w:val="both"/>
        <w:rPr>
          <w:rFonts w:ascii="Arial" w:hAnsi="Arial" w:cs="Arial"/>
          <w:sz w:val="18"/>
          <w:lang w:val="es-MX"/>
        </w:rPr>
      </w:pPr>
    </w:p>
    <w:p w14:paraId="17C43BB3"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5E32F2CE" w14:textId="77777777" w:rsidR="00BE6E3A" w:rsidRPr="005F3975" w:rsidRDefault="00BE6E3A" w:rsidP="00BE6E3A">
      <w:pPr>
        <w:autoSpaceDE w:val="0"/>
        <w:autoSpaceDN w:val="0"/>
        <w:adjustRightInd w:val="0"/>
        <w:ind w:left="567"/>
        <w:jc w:val="both"/>
        <w:rPr>
          <w:rFonts w:ascii="Arial" w:hAnsi="Arial" w:cs="Arial"/>
          <w:sz w:val="16"/>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Pr="00BE6E3A" w:rsidRDefault="00BE6E3A" w:rsidP="00BE6E3A">
      <w:pPr>
        <w:autoSpaceDE w:val="0"/>
        <w:autoSpaceDN w:val="0"/>
        <w:adjustRightInd w:val="0"/>
        <w:ind w:left="567"/>
        <w:jc w:val="both"/>
        <w:rPr>
          <w:rFonts w:ascii="Arial" w:hAnsi="Arial" w:cs="Arial"/>
          <w:lang w:val="es-MX"/>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22B75ABC" w14:textId="77777777" w:rsidR="00D14D1D" w:rsidRPr="00D14D1D" w:rsidRDefault="00D14D1D" w:rsidP="00D14D1D">
      <w:pPr>
        <w:tabs>
          <w:tab w:val="num" w:pos="567"/>
        </w:tabs>
        <w:autoSpaceDE w:val="0"/>
        <w:autoSpaceDN w:val="0"/>
        <w:adjustRightInd w:val="0"/>
        <w:jc w:val="both"/>
        <w:rPr>
          <w:rFonts w:ascii="Arial" w:hAnsi="Arial" w:cs="Arial"/>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Default="0057128E" w:rsidP="00BE6E3A">
      <w:pPr>
        <w:autoSpaceDE w:val="0"/>
        <w:autoSpaceDN w:val="0"/>
        <w:adjustRightInd w:val="0"/>
        <w:ind w:left="567"/>
        <w:jc w:val="both"/>
        <w:rPr>
          <w:rFonts w:ascii="Arial" w:hAnsi="Arial" w:cs="Arial"/>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5F3975" w:rsidRDefault="0057128E" w:rsidP="00BE6E3A">
      <w:pPr>
        <w:autoSpaceDE w:val="0"/>
        <w:autoSpaceDN w:val="0"/>
        <w:adjustRightInd w:val="0"/>
        <w:ind w:left="567"/>
        <w:jc w:val="both"/>
        <w:rPr>
          <w:rFonts w:ascii="Arial" w:hAnsi="Arial" w:cs="Arial"/>
          <w:sz w:val="16"/>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29A8A763" w14:textId="77777777" w:rsidR="00F77401" w:rsidRPr="0055469F" w:rsidRDefault="00F77401" w:rsidP="0057128E">
      <w:pPr>
        <w:autoSpaceDE w:val="0"/>
        <w:autoSpaceDN w:val="0"/>
        <w:adjustRightInd w:val="0"/>
        <w:ind w:left="567"/>
        <w:jc w:val="both"/>
        <w:rPr>
          <w:rFonts w:ascii="Arial" w:hAnsi="Arial" w:cs="Arial"/>
          <w:sz w:val="16"/>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55469F" w:rsidRDefault="0057128E" w:rsidP="0057128E">
      <w:pPr>
        <w:autoSpaceDE w:val="0"/>
        <w:autoSpaceDN w:val="0"/>
        <w:adjustRightInd w:val="0"/>
        <w:ind w:left="567"/>
        <w:jc w:val="both"/>
        <w:rPr>
          <w:rFonts w:ascii="Arial" w:hAnsi="Arial" w:cs="Arial"/>
          <w:sz w:val="16"/>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lastRenderedPageBreak/>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55469F" w:rsidRDefault="00A64C7B" w:rsidP="00966BA2">
      <w:pPr>
        <w:autoSpaceDE w:val="0"/>
        <w:autoSpaceDN w:val="0"/>
        <w:adjustRightInd w:val="0"/>
        <w:ind w:left="567" w:hanging="567"/>
        <w:jc w:val="both"/>
        <w:rPr>
          <w:rFonts w:ascii="Arial" w:hAnsi="Arial" w:cs="Arial"/>
          <w:b/>
          <w:sz w:val="16"/>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55469F" w:rsidRDefault="00A64C7B" w:rsidP="00A64C7B">
      <w:pPr>
        <w:autoSpaceDE w:val="0"/>
        <w:autoSpaceDN w:val="0"/>
        <w:adjustRightInd w:val="0"/>
        <w:ind w:left="567"/>
        <w:jc w:val="both"/>
        <w:rPr>
          <w:rFonts w:ascii="Arial" w:hAnsi="Arial" w:cs="Arial"/>
          <w:b/>
          <w:sz w:val="16"/>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A7725D" w:rsidRDefault="00A64C7B" w:rsidP="00A64C7B">
      <w:pPr>
        <w:autoSpaceDE w:val="0"/>
        <w:autoSpaceDN w:val="0"/>
        <w:adjustRightInd w:val="0"/>
        <w:ind w:left="567" w:hanging="567"/>
        <w:jc w:val="both"/>
        <w:rPr>
          <w:rFonts w:ascii="Arial" w:hAnsi="Arial" w:cs="Arial"/>
          <w:b/>
          <w:sz w:val="12"/>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lastRenderedPageBreak/>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A855297" w14:textId="77777777" w:rsidR="00037A84" w:rsidRPr="005D574B" w:rsidRDefault="00037A84" w:rsidP="00A27158">
      <w:pPr>
        <w:autoSpaceDE w:val="0"/>
        <w:autoSpaceDN w:val="0"/>
        <w:adjustRightInd w:val="0"/>
        <w:ind w:left="567"/>
        <w:jc w:val="both"/>
        <w:rPr>
          <w:rFonts w:ascii="Arial" w:hAnsi="Arial" w:cs="Arial"/>
          <w:b/>
          <w:i/>
          <w:color w:val="000000"/>
          <w:sz w:val="18"/>
          <w:szCs w:val="18"/>
          <w:lang w:val="es-MX"/>
        </w:rPr>
      </w:pP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A7725D" w:rsidRDefault="00E90C6B" w:rsidP="00E90C6B">
      <w:pPr>
        <w:autoSpaceDE w:val="0"/>
        <w:autoSpaceDN w:val="0"/>
        <w:adjustRightInd w:val="0"/>
        <w:ind w:left="567" w:hanging="567"/>
        <w:jc w:val="both"/>
        <w:rPr>
          <w:rFonts w:ascii="Arial" w:hAnsi="Arial" w:cs="Arial"/>
          <w:b/>
          <w:sz w:val="14"/>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A7725D" w:rsidRDefault="00E90C6B" w:rsidP="00E90C6B">
      <w:pPr>
        <w:autoSpaceDE w:val="0"/>
        <w:autoSpaceDN w:val="0"/>
        <w:adjustRightInd w:val="0"/>
        <w:ind w:left="567"/>
        <w:jc w:val="both"/>
        <w:rPr>
          <w:rFonts w:ascii="Arial" w:hAnsi="Arial" w:cs="Arial"/>
          <w:sz w:val="14"/>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A7725D" w:rsidRDefault="007A61AE" w:rsidP="00E90C6B">
      <w:pPr>
        <w:autoSpaceDE w:val="0"/>
        <w:autoSpaceDN w:val="0"/>
        <w:adjustRightInd w:val="0"/>
        <w:ind w:left="567"/>
        <w:jc w:val="both"/>
        <w:rPr>
          <w:rFonts w:ascii="Arial" w:hAnsi="Arial" w:cs="Arial"/>
          <w:b/>
          <w:sz w:val="14"/>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A7725D" w:rsidRDefault="007A61AE" w:rsidP="00E90C6B">
      <w:pPr>
        <w:autoSpaceDE w:val="0"/>
        <w:autoSpaceDN w:val="0"/>
        <w:adjustRightInd w:val="0"/>
        <w:ind w:left="567"/>
        <w:jc w:val="both"/>
        <w:rPr>
          <w:rFonts w:ascii="Arial" w:hAnsi="Arial" w:cs="Arial"/>
          <w:b/>
          <w:sz w:val="14"/>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Default="005D574B" w:rsidP="005D574B">
      <w:pPr>
        <w:autoSpaceDE w:val="0"/>
        <w:autoSpaceDN w:val="0"/>
        <w:adjustRightInd w:val="0"/>
        <w:ind w:left="567"/>
        <w:jc w:val="both"/>
        <w:rPr>
          <w:rFonts w:ascii="Arial" w:hAnsi="Arial" w:cs="Arial"/>
          <w:color w:val="000000"/>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77BE4118" w14:textId="77777777" w:rsidR="00037A84" w:rsidRDefault="00037A84" w:rsidP="00484FCD">
      <w:pPr>
        <w:autoSpaceDE w:val="0"/>
        <w:autoSpaceDN w:val="0"/>
        <w:adjustRightInd w:val="0"/>
        <w:ind w:left="567"/>
        <w:jc w:val="both"/>
        <w:rPr>
          <w:rFonts w:ascii="Arial" w:hAnsi="Arial" w:cs="Arial"/>
          <w:b/>
          <w:bCs/>
          <w:i/>
          <w:color w:val="000000"/>
          <w:sz w:val="18"/>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w:t>
      </w:r>
      <w:r w:rsidRPr="00DE19E9">
        <w:rPr>
          <w:rFonts w:ascii="Arial" w:hAnsi="Arial" w:cs="Arial"/>
        </w:rPr>
        <w:lastRenderedPageBreak/>
        <w:t xml:space="preserve">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7C9DA35" w14:textId="77777777" w:rsidR="00DE19E9" w:rsidRPr="003C4D9A" w:rsidRDefault="00DE19E9"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05D1897B" w14:textId="77777777" w:rsidR="00DE19E9" w:rsidRPr="00DE19E9" w:rsidRDefault="00DE19E9" w:rsidP="00DE19E9">
      <w:pPr>
        <w:jc w:val="both"/>
        <w:rPr>
          <w:rFonts w:ascii="Arial" w:hAnsi="Arial" w:cs="Arial"/>
          <w:sz w:val="12"/>
          <w:szCs w:val="12"/>
        </w:rPr>
      </w:pPr>
    </w:p>
    <w:p w14:paraId="5293D51A" w14:textId="77777777"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4026004D" w14:textId="77777777" w:rsidR="00DE19E9" w:rsidRPr="00DE19E9" w:rsidRDefault="00DE19E9" w:rsidP="00DE19E9">
      <w:pPr>
        <w:pStyle w:val="Prrafodelista"/>
        <w:ind w:left="567"/>
        <w:jc w:val="both"/>
        <w:rPr>
          <w:rFonts w:ascii="Arial" w:hAnsi="Arial" w:cs="Arial"/>
          <w:sz w:val="12"/>
          <w:szCs w:val="12"/>
        </w:rPr>
      </w:pPr>
    </w:p>
    <w:p w14:paraId="0CE667F0"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DE19E9" w:rsidRDefault="00DE19E9" w:rsidP="00DE19E9">
      <w:pPr>
        <w:pStyle w:val="Prrafodelista"/>
        <w:ind w:left="785"/>
        <w:jc w:val="both"/>
        <w:rPr>
          <w:rFonts w:ascii="Arial" w:hAnsi="Arial" w:cs="Arial"/>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DE19E9" w:rsidRDefault="00DE19E9" w:rsidP="00DE19E9">
      <w:pPr>
        <w:adjustRightInd w:val="0"/>
        <w:jc w:val="both"/>
        <w:rPr>
          <w:rFonts w:ascii="Arial" w:hAnsi="Arial" w:cs="Arial"/>
          <w:sz w:val="14"/>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DE19E9" w:rsidRDefault="00DE19E9" w:rsidP="00DE19E9">
      <w:pPr>
        <w:adjustRightInd w:val="0"/>
        <w:jc w:val="both"/>
        <w:rPr>
          <w:rFonts w:ascii="Arial" w:hAnsi="Arial" w:cs="Arial"/>
          <w:sz w:val="14"/>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DE19E9" w:rsidRDefault="00DE19E9" w:rsidP="00DE19E9">
      <w:pPr>
        <w:adjustRightInd w:val="0"/>
        <w:jc w:val="both"/>
        <w:rPr>
          <w:rFonts w:ascii="Arial" w:hAnsi="Arial" w:cs="Arial"/>
          <w:sz w:val="14"/>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lastRenderedPageBreak/>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3A5CCE8A" w14:textId="77777777" w:rsidR="00DE19E9" w:rsidRPr="00A7725D" w:rsidRDefault="00DE19E9" w:rsidP="00DE19E9">
      <w:pPr>
        <w:pStyle w:val="Prrafodelista"/>
        <w:ind w:left="567"/>
        <w:jc w:val="both"/>
        <w:rPr>
          <w:rFonts w:ascii="Arial" w:hAnsi="Arial" w:cs="Arial"/>
          <w:color w:val="000000" w:themeColor="text1"/>
          <w:sz w:val="14"/>
        </w:rPr>
      </w:pPr>
    </w:p>
    <w:p w14:paraId="156C4626"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DE19E9" w:rsidRDefault="00DE19E9" w:rsidP="00DE19E9">
      <w:pPr>
        <w:adjustRightInd w:val="0"/>
        <w:jc w:val="both"/>
        <w:rPr>
          <w:rFonts w:ascii="Arial" w:hAnsi="Arial" w:cs="Arial"/>
          <w:sz w:val="12"/>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1DAC36B5" w14:textId="77777777" w:rsidR="00DE19E9" w:rsidRPr="00A7725D" w:rsidRDefault="00DE19E9" w:rsidP="00DE19E9">
      <w:pPr>
        <w:adjustRightInd w:val="0"/>
        <w:jc w:val="both"/>
        <w:rPr>
          <w:rFonts w:ascii="Arial" w:hAnsi="Arial" w:cs="Arial"/>
          <w:sz w:val="12"/>
        </w:rPr>
      </w:pPr>
    </w:p>
    <w:p w14:paraId="72BB7C04" w14:textId="77777777"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DE19E9" w:rsidRDefault="00DE19E9" w:rsidP="00DE19E9">
      <w:pPr>
        <w:adjustRightInd w:val="0"/>
        <w:jc w:val="both"/>
        <w:rPr>
          <w:rFonts w:ascii="Arial" w:hAnsi="Arial" w:cs="Arial"/>
          <w:sz w:val="12"/>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6D491F5F" w14:textId="77777777" w:rsidR="00DE19E9" w:rsidRPr="00DE19E9" w:rsidRDefault="00DE19E9" w:rsidP="00DE19E9">
      <w:pPr>
        <w:jc w:val="both"/>
        <w:rPr>
          <w:rFonts w:ascii="Arial" w:hAnsi="Arial" w:cs="Arial"/>
          <w:sz w:val="12"/>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6A3E816E" w14:textId="77777777" w:rsidR="00DE19E9" w:rsidRPr="00DE19E9" w:rsidRDefault="00DE19E9" w:rsidP="00DE19E9">
      <w:pPr>
        <w:jc w:val="both"/>
        <w:rPr>
          <w:rFonts w:ascii="Arial" w:hAnsi="Arial" w:cs="Arial"/>
          <w:sz w:val="12"/>
          <w:szCs w:val="12"/>
        </w:rPr>
      </w:pPr>
    </w:p>
    <w:p w14:paraId="7AF84468"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77777777"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67429B3A" w14:textId="77777777" w:rsidR="00DE19E9" w:rsidRPr="00DE19E9" w:rsidRDefault="00DE19E9"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 xml:space="preserve">Las Juezas y Jueces, que concluyan su encargo por haber declinado su candidatura o no resultar electas por la ciudadanía para un nuevo periodo conforme al segundo párrafo del artículo Segundo transitorio de este Decreto, serán acreedoras al pago de un haber de retiro por un </w:t>
      </w:r>
      <w:r w:rsidRPr="00DE19E9">
        <w:rPr>
          <w:rFonts w:ascii="Arial" w:hAnsi="Arial" w:cs="Arial"/>
        </w:rPr>
        <w:lastRenderedPageBreak/>
        <w:t>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Pr="00A7725D" w:rsidRDefault="0005206F"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124165" w:rsidRDefault="003F37EA" w:rsidP="00893944">
      <w:pPr>
        <w:ind w:left="567"/>
        <w:jc w:val="both"/>
        <w:rPr>
          <w:rFonts w:ascii="Arial" w:hAnsi="Arial" w:cs="Arial"/>
          <w:bCs/>
          <w:sz w:val="16"/>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A7725D" w:rsidRDefault="003F37EA" w:rsidP="003F37EA">
      <w:pPr>
        <w:tabs>
          <w:tab w:val="left" w:pos="9498"/>
        </w:tabs>
        <w:ind w:left="567" w:right="-92" w:hanging="567"/>
        <w:jc w:val="both"/>
        <w:rPr>
          <w:rFonts w:ascii="Arial" w:hAnsi="Arial" w:cs="Arial"/>
          <w:b/>
          <w:bCs/>
          <w:sz w:val="12"/>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1FF1CBA2" w14:textId="77777777" w:rsidR="005F7627" w:rsidRPr="00A7725D" w:rsidRDefault="005F7627"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03416756" w14:textId="77777777" w:rsidR="00A31345" w:rsidRPr="00124165" w:rsidRDefault="00A31345" w:rsidP="006157FB">
      <w:pPr>
        <w:autoSpaceDE w:val="0"/>
        <w:autoSpaceDN w:val="0"/>
        <w:adjustRightInd w:val="0"/>
        <w:ind w:left="567"/>
        <w:jc w:val="both"/>
        <w:rPr>
          <w:rFonts w:ascii="Arial" w:eastAsia="Calibri" w:hAnsi="Arial" w:cs="Arial"/>
          <w:sz w:val="16"/>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A7725D" w:rsidRDefault="00A31345" w:rsidP="00A31345">
      <w:pPr>
        <w:tabs>
          <w:tab w:val="left" w:pos="9498"/>
        </w:tabs>
        <w:ind w:left="567" w:right="-92" w:hanging="567"/>
        <w:jc w:val="both"/>
        <w:rPr>
          <w:rFonts w:ascii="Arial" w:hAnsi="Arial" w:cs="Arial"/>
          <w:b/>
          <w:bCs/>
          <w:sz w:val="14"/>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lastRenderedPageBreak/>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124165" w:rsidRDefault="003456D3" w:rsidP="004908BB">
      <w:pPr>
        <w:ind w:left="567"/>
        <w:jc w:val="both"/>
        <w:rPr>
          <w:rFonts w:ascii="Arial" w:hAnsi="Arial" w:cs="Arial"/>
          <w:bCs/>
          <w:sz w:val="12"/>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Default="004926CE" w:rsidP="00124165">
      <w:pPr>
        <w:ind w:left="993" w:right="617"/>
        <w:jc w:val="both"/>
        <w:rPr>
          <w:sz w:val="1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124165" w:rsidRDefault="003456D3" w:rsidP="00124165">
      <w:pPr>
        <w:ind w:left="993" w:right="617"/>
        <w:jc w:val="both"/>
        <w:rPr>
          <w:rFonts w:ascii="Arial" w:hAnsi="Arial" w:cs="Arial"/>
          <w:bCs/>
          <w:sz w:val="14"/>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6D543B5E" w14:textId="77777777" w:rsidR="00962319" w:rsidRPr="00FB037E" w:rsidRDefault="00962319" w:rsidP="00962319">
      <w:pPr>
        <w:ind w:left="567"/>
        <w:jc w:val="both"/>
        <w:rPr>
          <w:rFonts w:ascii="Arial" w:hAnsi="Arial" w:cs="Arial"/>
          <w:color w:val="000000"/>
          <w:sz w:val="16"/>
        </w:rPr>
      </w:pP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57F3B16C" w14:textId="77777777" w:rsidR="00962319" w:rsidRPr="00FB037E" w:rsidRDefault="00962319" w:rsidP="00124165">
      <w:pPr>
        <w:ind w:left="567"/>
        <w:jc w:val="both"/>
        <w:rPr>
          <w:rFonts w:ascii="Arial" w:hAnsi="Arial" w:cs="Arial"/>
          <w:color w:val="000000"/>
          <w:sz w:val="14"/>
        </w:rPr>
      </w:pP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2EAC9029" w14:textId="77777777" w:rsidR="003106EC" w:rsidRPr="00FB037E" w:rsidRDefault="003106EC" w:rsidP="00FB037E">
      <w:pPr>
        <w:ind w:left="709"/>
        <w:jc w:val="both"/>
        <w:rPr>
          <w:rFonts w:ascii="Arial" w:hAnsi="Arial" w:cs="Arial"/>
          <w:i/>
          <w:color w:val="000000"/>
          <w:sz w:val="16"/>
          <w:lang w:val="es-MX"/>
        </w:rPr>
      </w:pP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B83C87" w:rsidRDefault="00B83C87" w:rsidP="00FB037E">
      <w:pPr>
        <w:ind w:left="709"/>
        <w:jc w:val="both"/>
        <w:rPr>
          <w:rFonts w:ascii="Arial" w:hAnsi="Arial" w:cs="Arial"/>
          <w:i/>
          <w:color w:val="000000"/>
          <w:sz w:val="14"/>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lastRenderedPageBreak/>
        <w:t>En…</w:t>
      </w:r>
    </w:p>
    <w:p w14:paraId="491C49D7" w14:textId="77777777" w:rsidR="003106EC" w:rsidRPr="00FB037E" w:rsidRDefault="003106EC" w:rsidP="00FB037E">
      <w:pPr>
        <w:ind w:left="709"/>
        <w:jc w:val="both"/>
        <w:rPr>
          <w:rFonts w:ascii="Arial" w:hAnsi="Arial" w:cs="Arial"/>
          <w:i/>
          <w:color w:val="000000"/>
          <w:sz w:val="14"/>
          <w:lang w:val="es-MX"/>
        </w:rPr>
      </w:pPr>
    </w:p>
    <w:p w14:paraId="0BE42B70"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FB037E" w:rsidRDefault="003106EC" w:rsidP="00FB037E">
      <w:pPr>
        <w:ind w:left="709"/>
        <w:jc w:val="both"/>
        <w:rPr>
          <w:rFonts w:ascii="Arial" w:hAnsi="Arial" w:cs="Arial"/>
          <w:i/>
          <w:color w:val="000000"/>
          <w:sz w:val="16"/>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FB037E" w:rsidRDefault="003106EC" w:rsidP="00FB037E">
      <w:pPr>
        <w:ind w:left="709"/>
        <w:jc w:val="both"/>
        <w:rPr>
          <w:rFonts w:ascii="Arial" w:hAnsi="Arial" w:cs="Arial"/>
          <w:i/>
          <w:color w:val="000000"/>
          <w:sz w:val="14"/>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FB037E" w:rsidRDefault="003106EC" w:rsidP="00FB037E">
      <w:pPr>
        <w:ind w:left="709"/>
        <w:jc w:val="both"/>
        <w:rPr>
          <w:rFonts w:ascii="Arial" w:hAnsi="Arial" w:cs="Arial"/>
          <w:i/>
          <w:color w:val="000000"/>
          <w:sz w:val="14"/>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FB037E" w:rsidRDefault="003106EC" w:rsidP="00FB037E">
      <w:pPr>
        <w:ind w:left="709"/>
        <w:jc w:val="both"/>
        <w:rPr>
          <w:rFonts w:ascii="Arial" w:hAnsi="Arial" w:cs="Arial"/>
          <w:i/>
          <w:color w:val="000000"/>
          <w:sz w:val="14"/>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FB037E" w:rsidRDefault="003106EC" w:rsidP="00FB037E">
      <w:pPr>
        <w:ind w:left="709"/>
        <w:jc w:val="both"/>
        <w:rPr>
          <w:rFonts w:ascii="Arial" w:hAnsi="Arial" w:cs="Arial"/>
          <w:i/>
          <w:color w:val="000000"/>
          <w:sz w:val="14"/>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FB037E" w:rsidRDefault="003106EC" w:rsidP="00FB037E">
      <w:pPr>
        <w:ind w:left="709"/>
        <w:jc w:val="both"/>
        <w:rPr>
          <w:rFonts w:ascii="Arial" w:hAnsi="Arial" w:cs="Arial"/>
          <w:i/>
          <w:color w:val="000000"/>
          <w:sz w:val="14"/>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FB037E" w:rsidRDefault="00FB037E" w:rsidP="00FB037E">
      <w:pPr>
        <w:ind w:left="709"/>
        <w:jc w:val="both"/>
        <w:rPr>
          <w:rFonts w:ascii="Arial" w:hAnsi="Arial" w:cs="Arial"/>
          <w:i/>
          <w:color w:val="000000"/>
          <w:sz w:val="14"/>
          <w:lang w:val="es-MX"/>
        </w:rPr>
      </w:pPr>
    </w:p>
    <w:p w14:paraId="5D498B54" w14:textId="2E32F32F" w:rsidR="003106EC" w:rsidRPr="00FB037E"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4926CE" w:rsidRDefault="003106EC" w:rsidP="003106EC">
      <w:pPr>
        <w:pStyle w:val="Default"/>
        <w:rPr>
          <w:i/>
          <w:sz w:val="12"/>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4926CE" w:rsidRDefault="003106EC" w:rsidP="003106EC">
      <w:pPr>
        <w:pStyle w:val="Default"/>
        <w:rPr>
          <w:i/>
          <w:sz w:val="12"/>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68CBAEE5" w14:textId="77777777" w:rsidR="003106EC" w:rsidRPr="004926CE" w:rsidRDefault="003106EC" w:rsidP="009E7873">
      <w:pPr>
        <w:ind w:left="567"/>
        <w:jc w:val="both"/>
        <w:rPr>
          <w:rFonts w:ascii="Arial" w:hAnsi="Arial" w:cs="Arial"/>
          <w:i/>
          <w:color w:val="000000"/>
          <w:sz w:val="14"/>
          <w:lang w:val="es-MX"/>
        </w:rPr>
      </w:pP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FB037E" w:rsidRDefault="003106EC" w:rsidP="003106EC">
      <w:pPr>
        <w:pStyle w:val="Default"/>
        <w:rPr>
          <w:i/>
          <w:sz w:val="1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4926CE" w:rsidRDefault="00FB037E" w:rsidP="00FB037E">
      <w:pPr>
        <w:adjustRightInd w:val="0"/>
        <w:ind w:left="567" w:right="50"/>
        <w:jc w:val="both"/>
        <w:rPr>
          <w:rFonts w:ascii="Arial" w:hAnsi="Arial" w:cs="Arial"/>
          <w:sz w:val="14"/>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4926CE" w:rsidRDefault="0050751E" w:rsidP="0050751E">
      <w:pPr>
        <w:ind w:left="567" w:hanging="567"/>
        <w:jc w:val="both"/>
        <w:rPr>
          <w:rFonts w:ascii="Arial" w:hAnsi="Arial" w:cs="Arial"/>
          <w:b/>
          <w:bCs/>
          <w:sz w:val="14"/>
        </w:rPr>
      </w:pPr>
    </w:p>
    <w:p w14:paraId="0F084D0A" w14:textId="55E2789E" w:rsidR="0050751E" w:rsidRPr="00EF30F4" w:rsidRDefault="0050751E" w:rsidP="0050751E">
      <w:pPr>
        <w:ind w:left="567"/>
        <w:jc w:val="both"/>
        <w:rPr>
          <w:rFonts w:ascii="Arial" w:eastAsia="Microsoft Uighur" w:hAnsi="Arial" w:cs="Arial"/>
        </w:rPr>
      </w:pPr>
      <w:r>
        <w:rPr>
          <w:rFonts w:ascii="Arial" w:eastAsia="Microsoft Uighur" w:hAnsi="Arial" w:cs="Arial"/>
          <w:b/>
        </w:rPr>
        <w:lastRenderedPageBreak/>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 xml:space="preserve">de su publicación en el Periódico Oficial del Estado. </w:t>
      </w:r>
    </w:p>
    <w:p w14:paraId="4C803CF8" w14:textId="77777777" w:rsidR="0050751E" w:rsidRPr="004926CE" w:rsidRDefault="0050751E" w:rsidP="0050751E">
      <w:pPr>
        <w:ind w:left="567"/>
        <w:jc w:val="both"/>
        <w:rPr>
          <w:rFonts w:ascii="Arial" w:eastAsia="Microsoft Uighur" w:hAnsi="Arial" w:cs="Arial"/>
          <w:b/>
          <w:sz w:val="14"/>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4CEB217B" w14:textId="77777777" w:rsidR="005405A6" w:rsidRPr="00EF30F4" w:rsidRDefault="005405A6" w:rsidP="0050751E">
      <w:pPr>
        <w:ind w:left="567"/>
        <w:jc w:val="both"/>
        <w:rPr>
          <w:rFonts w:ascii="Arial" w:eastAsia="Microsoft Uighur" w:hAnsi="Arial" w:cs="Arial"/>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50751E" w:rsidRDefault="0050751E" w:rsidP="0050751E">
      <w:pPr>
        <w:ind w:left="567"/>
        <w:jc w:val="both"/>
        <w:rPr>
          <w:rFonts w:ascii="Arial" w:eastAsia="Microsoft Uighur" w:hAnsi="Arial" w:cs="Arial"/>
          <w:b/>
          <w:sz w:val="16"/>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P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50751E" w:rsidRDefault="0050751E" w:rsidP="0050751E">
      <w:pPr>
        <w:ind w:left="567"/>
        <w:jc w:val="both"/>
        <w:rPr>
          <w:rFonts w:ascii="Arial" w:eastAsia="Microsoft Uighur" w:hAnsi="Arial" w:cs="Arial"/>
          <w:b/>
          <w:sz w:val="16"/>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EF30F4" w:rsidRDefault="0050751E" w:rsidP="0050751E">
      <w:pPr>
        <w:ind w:left="567"/>
        <w:jc w:val="both"/>
        <w:rPr>
          <w:rFonts w:ascii="Arial" w:eastAsia="Microsoft Uighur" w:hAnsi="Arial" w:cs="Arial"/>
          <w:b/>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10388EB" w14:textId="77777777" w:rsidR="0050751E" w:rsidRPr="0050751E" w:rsidRDefault="0050751E" w:rsidP="0050751E">
      <w:pPr>
        <w:ind w:left="567"/>
        <w:jc w:val="both"/>
        <w:rPr>
          <w:rFonts w:ascii="Arial" w:eastAsia="Microsoft Uighur" w:hAnsi="Arial" w:cs="Arial"/>
          <w:sz w:val="16"/>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50751E" w:rsidRDefault="0050751E" w:rsidP="0050751E">
      <w:pPr>
        <w:ind w:left="567"/>
        <w:jc w:val="both"/>
        <w:rPr>
          <w:rFonts w:ascii="Arial" w:eastAsia="Microsoft Uighur" w:hAnsi="Arial" w:cs="Arial"/>
          <w:b/>
          <w:sz w:val="16"/>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50751E" w:rsidRDefault="0050751E" w:rsidP="0050751E">
      <w:pPr>
        <w:ind w:left="567"/>
        <w:jc w:val="both"/>
        <w:rPr>
          <w:rFonts w:ascii="Arial" w:eastAsia="Microsoft Uighur" w:hAnsi="Arial" w:cs="Arial"/>
          <w:b/>
          <w:sz w:val="16"/>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lastRenderedPageBreak/>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50751E" w:rsidRDefault="0050751E" w:rsidP="0050751E">
      <w:pPr>
        <w:ind w:left="567"/>
        <w:jc w:val="both"/>
        <w:rPr>
          <w:rFonts w:ascii="Arial" w:eastAsia="Microsoft Uighur" w:hAnsi="Arial" w:cs="Arial"/>
          <w:b/>
          <w:sz w:val="14"/>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54038B" w:rsidRDefault="0050751E" w:rsidP="0050751E">
      <w:pPr>
        <w:ind w:left="567"/>
        <w:jc w:val="both"/>
        <w:rPr>
          <w:rFonts w:ascii="Arial" w:eastAsia="Microsoft Uighur" w:hAnsi="Arial" w:cs="Arial"/>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54038B" w:rsidRDefault="0050751E" w:rsidP="0050751E">
      <w:pPr>
        <w:ind w:left="567"/>
        <w:jc w:val="both"/>
        <w:rPr>
          <w:rFonts w:ascii="Arial" w:eastAsia="Microsoft Uighur" w:hAnsi="Arial" w:cs="Arial"/>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Default="0050751E" w:rsidP="0050751E">
      <w:pPr>
        <w:ind w:left="567" w:hanging="567"/>
        <w:jc w:val="both"/>
        <w:rPr>
          <w:rFonts w:ascii="Arial" w:hAnsi="Arial" w:cs="Arial"/>
          <w:b/>
          <w:bCs/>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Default="005276DC" w:rsidP="005276DC">
      <w:pPr>
        <w:ind w:left="567" w:hanging="567"/>
        <w:jc w:val="both"/>
        <w:rPr>
          <w:rFonts w:ascii="Arial" w:hAnsi="Arial" w:cs="Arial"/>
          <w:b/>
          <w:bCs/>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Default="00273C19" w:rsidP="005276DC">
      <w:pPr>
        <w:ind w:left="567"/>
        <w:jc w:val="both"/>
        <w:rPr>
          <w:rFonts w:ascii="Arial" w:eastAsia="Microsoft Uighur" w:hAnsi="Arial" w:cs="Arial"/>
        </w:rPr>
      </w:pPr>
    </w:p>
    <w:p w14:paraId="75673A02" w14:textId="6C982BE3" w:rsidR="005405A6" w:rsidRDefault="005405A6" w:rsidP="00B33EB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56EEE1F4" w14:textId="77777777" w:rsidR="00B33EB1" w:rsidRDefault="00B33EB1" w:rsidP="00B33EB1">
      <w:pPr>
        <w:ind w:left="567" w:hanging="567"/>
        <w:jc w:val="both"/>
        <w:rPr>
          <w:rFonts w:ascii="Arial" w:hAnsi="Arial" w:cs="Arial"/>
          <w:b/>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3857BFFD" w14:textId="77777777" w:rsidR="00B33EB1" w:rsidRDefault="00B33EB1" w:rsidP="00B33EB1">
      <w:pPr>
        <w:ind w:left="567"/>
        <w:jc w:val="both"/>
        <w:rPr>
          <w:rFonts w:ascii="Arial" w:hAnsi="Arial" w:cs="Arial"/>
        </w:rPr>
      </w:pPr>
    </w:p>
    <w:p w14:paraId="196D1AEA" w14:textId="697CD828" w:rsidR="00B33EB1" w:rsidRDefault="00B33EB1" w:rsidP="00B33EB1">
      <w:pPr>
        <w:ind w:left="567"/>
        <w:jc w:val="both"/>
        <w:rPr>
          <w:rFonts w:ascii="Arial" w:hAnsi="Arial" w:cs="Arial"/>
        </w:rPr>
      </w:pPr>
      <w:r w:rsidRPr="00190EFE">
        <w:rPr>
          <w:rFonts w:ascii="Arial" w:hAnsi="Arial" w:cs="Arial"/>
          <w:b/>
        </w:rPr>
        <w:lastRenderedPageBreak/>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7EEAB936" w14:textId="77777777" w:rsidR="005405A6" w:rsidRDefault="005405A6" w:rsidP="005276DC">
      <w:pPr>
        <w:ind w:left="567"/>
        <w:jc w:val="both"/>
        <w:rPr>
          <w:rFonts w:ascii="Arial" w:eastAsia="Microsoft Uighur" w:hAnsi="Arial" w:cs="Arial"/>
        </w:rPr>
      </w:pP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Default="007A02F3" w:rsidP="005405A6">
      <w:pPr>
        <w:ind w:left="993" w:right="617"/>
        <w:jc w:val="both"/>
        <w:rPr>
          <w:sz w:val="18"/>
          <w:szCs w:val="18"/>
        </w:rPr>
      </w:pPr>
    </w:p>
    <w:p w14:paraId="3FB070CE" w14:textId="77777777" w:rsidR="0091238D" w:rsidRPr="00122AA2"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p>
    <w:p w14:paraId="17E526C7" w14:textId="77777777" w:rsidR="007A02F3" w:rsidRPr="0091238D" w:rsidRDefault="007A02F3" w:rsidP="005405A6">
      <w:pPr>
        <w:ind w:left="993" w:right="617"/>
        <w:jc w:val="both"/>
        <w:rPr>
          <w:rFonts w:ascii="Arial" w:hAnsi="Arial" w:cs="Arial"/>
          <w:b/>
          <w:sz w:val="14"/>
        </w:rPr>
      </w:pPr>
    </w:p>
    <w:p w14:paraId="054A8643" w14:textId="2FB5CD77" w:rsidR="007A02F3" w:rsidRPr="0091238D" w:rsidRDefault="0091238D" w:rsidP="005405A6">
      <w:pPr>
        <w:ind w:left="993" w:right="617"/>
        <w:jc w:val="both"/>
        <w:rPr>
          <w:rFonts w:ascii="Arial" w:hAnsi="Arial" w:cs="Arial"/>
        </w:rPr>
      </w:pPr>
      <w:r w:rsidRPr="0091238D">
        <w:rPr>
          <w:rFonts w:ascii="Arial" w:hAnsi="Arial" w:cs="Arial"/>
        </w:rPr>
        <w:t>…”</w:t>
      </w:r>
    </w:p>
    <w:p w14:paraId="79EAC86A" w14:textId="77777777" w:rsidR="003106EC" w:rsidRDefault="003106EC" w:rsidP="009E7873">
      <w:pPr>
        <w:ind w:left="567"/>
        <w:jc w:val="both"/>
        <w:rPr>
          <w:rFonts w:ascii="Arial" w:hAnsi="Arial" w:cs="Arial"/>
          <w:color w:val="000000"/>
          <w:lang w:val="es-MX"/>
        </w:rPr>
      </w:pPr>
    </w:p>
    <w:p w14:paraId="3F1777D4" w14:textId="77777777" w:rsidR="003106EC" w:rsidRDefault="003106EC" w:rsidP="009E7873">
      <w:pPr>
        <w:ind w:left="567"/>
        <w:jc w:val="both"/>
        <w:rPr>
          <w:rFonts w:ascii="Arial" w:hAnsi="Arial" w:cs="Arial"/>
          <w:color w:val="000000"/>
        </w:rPr>
      </w:pPr>
    </w:p>
    <w:p w14:paraId="49FDCAB3" w14:textId="7777777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r>
        <w:rPr>
          <w:rFonts w:ascii="Arial" w:hAnsi="Arial" w:cs="Arial"/>
          <w:b/>
        </w:rPr>
        <w:t>nero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r>
        <w:rPr>
          <w:rFonts w:ascii="Arial" w:hAnsi="Arial" w:cs="Arial"/>
          <w:b/>
        </w:rPr>
        <w:t>ebrero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r>
        <w:rPr>
          <w:rFonts w:ascii="Arial" w:hAnsi="Arial" w:cs="Arial"/>
          <w:b/>
        </w:rPr>
        <w:t>ebrero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07BAAFF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Pr="003F08F1" w:rsidRDefault="00C01B14"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lastRenderedPageBreak/>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7E48D347"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artículo 91 fracción XXIX.</w:t>
      </w:r>
    </w:p>
    <w:p w14:paraId="4ADE50FD" w14:textId="77777777" w:rsidR="00F3417A" w:rsidRPr="00E20206" w:rsidRDefault="00F3417A"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del Capítulo V del Título IV y se adicionan el texto del artículo 58, fracción </w:t>
      </w:r>
      <w:r w:rsidRPr="000D4841">
        <w:rPr>
          <w:rFonts w:ascii="Arial" w:hAnsi="Arial" w:cs="Arial"/>
        </w:rPr>
        <w:lastRenderedPageBreak/>
        <w:t>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E20206" w:rsidRDefault="000D3670" w:rsidP="000D3670">
      <w:pPr>
        <w:pStyle w:val="Textoindependiente"/>
        <w:ind w:left="1418"/>
        <w:jc w:val="both"/>
        <w:rPr>
          <w:rFonts w:ascii="Arial" w:hAnsi="Arial" w:cs="Arial"/>
          <w:sz w:val="12"/>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0E3473" w:rsidRDefault="003F08F1" w:rsidP="000D3670">
      <w:pPr>
        <w:pStyle w:val="Textoindependiente"/>
        <w:ind w:left="1418"/>
        <w:jc w:val="both"/>
        <w:rPr>
          <w:rFonts w:ascii="Arial" w:hAnsi="Arial" w:cs="Arial"/>
          <w:kern w:val="28"/>
          <w:sz w:val="14"/>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7C4CCB" w:rsidRDefault="000D3670" w:rsidP="000D3670">
      <w:pPr>
        <w:pStyle w:val="Textoindependiente"/>
        <w:ind w:left="1418"/>
        <w:jc w:val="both"/>
        <w:rPr>
          <w:rFonts w:ascii="Arial" w:hAnsi="Arial" w:cs="Arial"/>
          <w:kern w:val="28"/>
          <w:sz w:val="14"/>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7C4CCB" w:rsidRDefault="000D3670" w:rsidP="000D3670">
      <w:pPr>
        <w:pStyle w:val="Textoindependiente"/>
        <w:ind w:left="1418"/>
        <w:jc w:val="both"/>
        <w:rPr>
          <w:rFonts w:ascii="Arial" w:hAnsi="Arial" w:cs="Arial"/>
          <w:sz w:val="14"/>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7C4CCB" w:rsidRDefault="00F3417A" w:rsidP="000D3670">
      <w:pPr>
        <w:pStyle w:val="Textoindependiente"/>
        <w:ind w:left="1418"/>
        <w:jc w:val="both"/>
        <w:rPr>
          <w:rFonts w:ascii="Arial" w:hAnsi="Arial" w:cs="Arial"/>
          <w:sz w:val="14"/>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98E28A9"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7C4CCB" w:rsidRDefault="000D3670" w:rsidP="000D3670">
      <w:pPr>
        <w:pStyle w:val="Textoindependiente"/>
        <w:ind w:left="1418"/>
        <w:jc w:val="both"/>
        <w:rPr>
          <w:rFonts w:ascii="Arial" w:hAnsi="Arial" w:cs="Arial"/>
          <w:sz w:val="14"/>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141.</w:t>
      </w:r>
    </w:p>
    <w:p w14:paraId="36E349AF" w14:textId="77777777" w:rsidR="000D3670" w:rsidRDefault="000D3670" w:rsidP="000D3670">
      <w:pPr>
        <w:pStyle w:val="Textoindependiente"/>
        <w:ind w:left="1418"/>
        <w:jc w:val="both"/>
        <w:rPr>
          <w:rFonts w:ascii="Arial" w:hAnsi="Arial" w:cs="Arial"/>
          <w:sz w:val="14"/>
          <w:szCs w:val="14"/>
        </w:rPr>
      </w:pPr>
    </w:p>
    <w:p w14:paraId="2A75250B" w14:textId="77777777" w:rsidR="00942537" w:rsidRPr="007C4CCB" w:rsidRDefault="00942537" w:rsidP="000D3670">
      <w:pPr>
        <w:pStyle w:val="Textoindependiente"/>
        <w:ind w:left="1418"/>
        <w:jc w:val="both"/>
        <w:rPr>
          <w:rFonts w:ascii="Arial" w:hAnsi="Arial" w:cs="Arial"/>
          <w:sz w:val="14"/>
          <w:szCs w:val="14"/>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1" w:name="OLE_LINK1"/>
      <w:bookmarkStart w:id="2"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1"/>
    <w:bookmarkEnd w:id="2"/>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r w:rsidRPr="000D4841">
        <w:rPr>
          <w:rFonts w:ascii="Arial" w:hAnsi="Arial" w:cs="Arial"/>
        </w:rPr>
        <w:t xml:space="preserve">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w:t>
      </w:r>
      <w:r w:rsidRPr="000D4841">
        <w:rPr>
          <w:rFonts w:ascii="Arial" w:hAnsi="Arial" w:cs="Arial"/>
        </w:rPr>
        <w:lastRenderedPageBreak/>
        <w:t>III; 30, 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F33D6A" w:rsidRDefault="00E333E1" w:rsidP="000D3670">
      <w:pPr>
        <w:autoSpaceDE w:val="0"/>
        <w:autoSpaceDN w:val="0"/>
        <w:adjustRightInd w:val="0"/>
        <w:ind w:left="1418"/>
        <w:jc w:val="both"/>
        <w:rPr>
          <w:rFonts w:ascii="Arial" w:hAnsi="Arial" w:cs="Arial"/>
          <w:b/>
          <w:bCs/>
          <w:sz w:val="12"/>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r w:rsidRPr="000D4841">
        <w:rPr>
          <w:rFonts w:ascii="Arial" w:hAnsi="Arial" w:cs="Arial"/>
        </w:rPr>
        <w:t xml:space="preserve">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D63B95" w:rsidRDefault="001F4998" w:rsidP="000D3670">
      <w:pPr>
        <w:ind w:left="1418"/>
        <w:jc w:val="both"/>
        <w:rPr>
          <w:rFonts w:ascii="Arial" w:hAnsi="Arial" w:cs="Arial"/>
          <w:sz w:val="16"/>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44FB046E"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6B1AECF0" w14:textId="77777777" w:rsidR="00942537" w:rsidRPr="000D4841" w:rsidRDefault="00942537" w:rsidP="000D3670">
      <w:pPr>
        <w:tabs>
          <w:tab w:val="left" w:pos="993"/>
          <w:tab w:val="num" w:pos="1418"/>
        </w:tabs>
        <w:ind w:left="1418"/>
        <w:jc w:val="both"/>
        <w:rPr>
          <w:rFonts w:ascii="Arial" w:hAnsi="Arial" w:cs="Arial"/>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03009A25" w14:textId="77777777" w:rsidR="00942537" w:rsidRDefault="00942537" w:rsidP="000D3670">
      <w:pPr>
        <w:tabs>
          <w:tab w:val="left" w:pos="993"/>
          <w:tab w:val="num" w:pos="1418"/>
        </w:tabs>
        <w:ind w:left="1418"/>
        <w:jc w:val="both"/>
        <w:rPr>
          <w:rFonts w:ascii="Arial" w:hAnsi="Arial" w:cs="Arial"/>
          <w:bCs/>
        </w:rPr>
      </w:pPr>
    </w:p>
    <w:p w14:paraId="49262095" w14:textId="77777777" w:rsidR="00942537" w:rsidRPr="000D4841" w:rsidRDefault="00942537" w:rsidP="000D3670">
      <w:pPr>
        <w:tabs>
          <w:tab w:val="left" w:pos="993"/>
          <w:tab w:val="num" w:pos="1418"/>
        </w:tabs>
        <w:ind w:left="1418"/>
        <w:jc w:val="both"/>
        <w:rPr>
          <w:rFonts w:ascii="Arial" w:hAnsi="Arial" w:cs="Arial"/>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7DC26E0E" w14:textId="77777777" w:rsidR="00D63B95" w:rsidRPr="000D4841" w:rsidRDefault="00D63B95" w:rsidP="000D3670">
      <w:pPr>
        <w:tabs>
          <w:tab w:val="left" w:pos="993"/>
          <w:tab w:val="num" w:pos="1418"/>
        </w:tabs>
        <w:ind w:left="1418"/>
        <w:jc w:val="both"/>
        <w:rPr>
          <w:rFonts w:ascii="Arial" w:hAnsi="Arial" w:cs="Arial"/>
          <w:sz w:val="12"/>
          <w:szCs w:val="12"/>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E333E1" w:rsidRDefault="000D3670" w:rsidP="000D3670">
      <w:pPr>
        <w:tabs>
          <w:tab w:val="left" w:pos="1418"/>
        </w:tabs>
        <w:ind w:left="1418" w:hanging="567"/>
        <w:jc w:val="both"/>
        <w:rPr>
          <w:rFonts w:ascii="Arial" w:hAnsi="Arial" w:cs="Arial"/>
          <w:b/>
          <w:sz w:val="6"/>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5459205F" w14:textId="77777777" w:rsidR="000D3670" w:rsidRPr="00E333E1" w:rsidRDefault="000D3670" w:rsidP="000D3670">
      <w:pPr>
        <w:tabs>
          <w:tab w:val="left" w:pos="1418"/>
        </w:tabs>
        <w:ind w:left="1418"/>
        <w:jc w:val="both"/>
        <w:rPr>
          <w:rFonts w:ascii="Arial" w:hAnsi="Arial" w:cs="Arial"/>
          <w:sz w:val="10"/>
          <w:szCs w:val="12"/>
          <w:lang w:val="es-MX"/>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C53B50E" w14:textId="77777777" w:rsidR="00432FE4" w:rsidRDefault="00432FE4" w:rsidP="00432FE4">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7255BD97" w14:textId="77777777" w:rsidR="00D63B95" w:rsidRPr="0099479D" w:rsidRDefault="00D63B95"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lastRenderedPageBreak/>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Pr="0099479D" w:rsidRDefault="00B53286" w:rsidP="00432FE4">
      <w:pPr>
        <w:tabs>
          <w:tab w:val="left" w:pos="1418"/>
        </w:tabs>
        <w:ind w:left="1418"/>
        <w:jc w:val="both"/>
        <w:rPr>
          <w:rFonts w:ascii="Arial" w:hAnsi="Arial" w:cs="Arial"/>
          <w:i/>
          <w:iCs/>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DBF9A8D" w14:textId="77777777" w:rsidR="00432FE4" w:rsidRPr="0099479D" w:rsidRDefault="00432FE4" w:rsidP="00432FE4">
      <w:pPr>
        <w:tabs>
          <w:tab w:val="left" w:pos="1418"/>
        </w:tabs>
        <w:ind w:left="1418"/>
        <w:jc w:val="both"/>
        <w:rPr>
          <w:rFonts w:ascii="Arial" w:hAnsi="Arial" w:cs="Arial"/>
          <w:iCs/>
          <w:sz w:val="16"/>
          <w:szCs w:val="16"/>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en materia de derecho a la identidad y exp</w:t>
      </w:r>
      <w:r w:rsidR="00251997">
        <w:rPr>
          <w:rFonts w:ascii="Arial" w:hAnsi="Arial" w:cs="Arial"/>
          <w:lang w:val="es-419"/>
        </w:rPr>
        <w:t>e</w:t>
      </w:r>
      <w:r w:rsidR="00251997">
        <w:rPr>
          <w:rFonts w:ascii="Arial" w:hAnsi="Arial" w:cs="Arial"/>
        </w:rPr>
        <w:t>d</w:t>
      </w:r>
      <w:r w:rsidR="00251997">
        <w:rPr>
          <w:rFonts w:ascii="Arial" w:hAnsi="Arial" w:cs="Arial"/>
          <w:lang w:val="es-419"/>
        </w:rPr>
        <w:t>i</w:t>
      </w:r>
      <w:r w:rsidR="00251997">
        <w:rPr>
          <w:rFonts w:ascii="Arial" w:hAnsi="Arial" w:cs="Arial"/>
        </w:rPr>
        <w:t>ci</w:t>
      </w:r>
      <w:r w:rsidR="00251997">
        <w:rPr>
          <w:rFonts w:ascii="Arial" w:hAnsi="Arial" w:cs="Arial"/>
          <w:lang w:val="es-419"/>
        </w:rPr>
        <w:t xml:space="preserve">ón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r w:rsidR="00251997">
        <w:rPr>
          <w:rFonts w:ascii="Arial" w:hAnsi="Arial" w:cs="Arial"/>
        </w:rPr>
        <w:t xml:space="preserve">ateria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3782656C" w14:textId="77777777" w:rsidR="000E3473" w:rsidRDefault="000E3473" w:rsidP="00DB4FAB">
      <w:pPr>
        <w:tabs>
          <w:tab w:val="left" w:pos="1418"/>
        </w:tabs>
        <w:ind w:left="1418"/>
        <w:jc w:val="both"/>
        <w:rPr>
          <w:rFonts w:ascii="Arial" w:hAnsi="Arial" w:cs="Arial"/>
          <w:sz w:val="14"/>
          <w:szCs w:val="14"/>
        </w:rPr>
      </w:pP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7BF4E91F" w14:textId="77777777" w:rsidR="00C53DE4" w:rsidRPr="00E333E1" w:rsidRDefault="00C53DE4"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70ABF39" w14:textId="77777777" w:rsidR="00F33D6A" w:rsidRPr="00E333E1" w:rsidRDefault="00F33D6A" w:rsidP="00D35108">
      <w:pPr>
        <w:autoSpaceDE w:val="0"/>
        <w:autoSpaceDN w:val="0"/>
        <w:adjustRightInd w:val="0"/>
        <w:ind w:left="1418"/>
        <w:jc w:val="both"/>
        <w:rPr>
          <w:rFonts w:ascii="Arial" w:hAnsi="Arial" w:cs="Arial"/>
          <w:sz w:val="10"/>
          <w:szCs w:val="16"/>
          <w:lang w:val="es-MX"/>
        </w:rPr>
      </w:pP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942537" w:rsidRDefault="00942537" w:rsidP="00E333E1">
      <w:pPr>
        <w:autoSpaceDE w:val="0"/>
        <w:autoSpaceDN w:val="0"/>
        <w:adjustRightInd w:val="0"/>
        <w:ind w:left="1418" w:right="-1"/>
        <w:jc w:val="both"/>
        <w:rPr>
          <w:rFonts w:ascii="Arial" w:hAnsi="Arial" w:cs="Arial"/>
          <w:i/>
          <w:sz w:val="16"/>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F33D6A" w:rsidRDefault="00F33D6A" w:rsidP="00C31DC1">
      <w:pPr>
        <w:autoSpaceDE w:val="0"/>
        <w:autoSpaceDN w:val="0"/>
        <w:adjustRightInd w:val="0"/>
        <w:ind w:left="1418" w:right="-1"/>
        <w:jc w:val="both"/>
        <w:rPr>
          <w:rFonts w:ascii="Arial" w:hAnsi="Arial" w:cs="Arial"/>
          <w:sz w:val="16"/>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6FC5737" w14:textId="77777777" w:rsidR="008A45F6" w:rsidRDefault="008A45F6" w:rsidP="008A45F6">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03A4951E" w14:textId="77777777" w:rsidR="00F33D6A" w:rsidRPr="00F33D6A" w:rsidRDefault="00F33D6A" w:rsidP="008A45F6">
      <w:pPr>
        <w:autoSpaceDE w:val="0"/>
        <w:autoSpaceDN w:val="0"/>
        <w:adjustRightInd w:val="0"/>
        <w:ind w:left="1418" w:right="-1"/>
        <w:jc w:val="both"/>
        <w:rPr>
          <w:rFonts w:ascii="Arial" w:hAnsi="Arial" w:cs="Arial"/>
          <w:color w:val="000000"/>
          <w:sz w:val="12"/>
          <w:szCs w:val="16"/>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lastRenderedPageBreak/>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79BB5C82" w14:textId="77777777" w:rsidR="005E2453" w:rsidRPr="00F33D6A" w:rsidRDefault="005E2453"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F4AC027" w14:textId="77777777" w:rsidR="00F01528" w:rsidRDefault="00F01528" w:rsidP="00F01528">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31BA6618" w14:textId="77777777" w:rsidR="00F33D6A" w:rsidRPr="00F33D6A" w:rsidRDefault="00F33D6A"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7B233565" w14:textId="77777777" w:rsidR="00D35B3A" w:rsidRDefault="0014696C" w:rsidP="00CC7156">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244AF449" w14:textId="77777777" w:rsidR="00942537" w:rsidRDefault="00942537" w:rsidP="00CC7156">
      <w:pPr>
        <w:tabs>
          <w:tab w:val="left" w:pos="1418"/>
        </w:tabs>
        <w:ind w:left="1418"/>
        <w:jc w:val="both"/>
        <w:rPr>
          <w:rFonts w:ascii="Arial" w:hAnsi="Arial" w:cs="Arial"/>
          <w:lang w:val="es-419"/>
        </w:rPr>
      </w:pPr>
    </w:p>
    <w:p w14:paraId="6A8A618B" w14:textId="77777777" w:rsidR="00942537" w:rsidRDefault="00942537" w:rsidP="00CC7156">
      <w:pPr>
        <w:tabs>
          <w:tab w:val="left" w:pos="1418"/>
        </w:tabs>
        <w:ind w:left="1418"/>
        <w:jc w:val="both"/>
        <w:rPr>
          <w:rFonts w:ascii="Arial" w:hAnsi="Arial" w:cs="Arial"/>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lastRenderedPageBreak/>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029FABAF" w14:textId="77777777" w:rsidR="009F21A2" w:rsidRDefault="009F21A2" w:rsidP="009F21A2">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428A1232" w14:textId="77777777" w:rsidR="00770F2B" w:rsidRPr="00F33D6A" w:rsidRDefault="00770F2B" w:rsidP="009F21A2">
      <w:pPr>
        <w:tabs>
          <w:tab w:val="left" w:pos="1418"/>
        </w:tabs>
        <w:ind w:left="1418"/>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F33D6A" w:rsidRDefault="009C1C60" w:rsidP="00D263CE">
      <w:pPr>
        <w:tabs>
          <w:tab w:val="left" w:pos="1418"/>
        </w:tabs>
        <w:ind w:left="1418"/>
        <w:jc w:val="both"/>
        <w:rPr>
          <w:rFonts w:ascii="Arial" w:hAnsi="Arial" w:cs="Arial"/>
          <w:sz w:val="12"/>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Default="00A66930" w:rsidP="00A66930">
      <w:pPr>
        <w:tabs>
          <w:tab w:val="left" w:pos="1418"/>
        </w:tabs>
        <w:ind w:left="1418"/>
        <w:jc w:val="both"/>
        <w:rPr>
          <w:rFonts w:ascii="Arial" w:hAnsi="Arial" w:cs="Arial"/>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F33D6A" w:rsidRDefault="0029199C" w:rsidP="00A66930">
      <w:pPr>
        <w:tabs>
          <w:tab w:val="left" w:pos="1418"/>
        </w:tabs>
        <w:ind w:left="1418"/>
        <w:jc w:val="both"/>
        <w:rPr>
          <w:rFonts w:ascii="Arial" w:hAnsi="Arial" w:cs="Arial"/>
          <w:sz w:val="14"/>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F33D6A" w:rsidRDefault="00FF084C" w:rsidP="00C130C1">
      <w:pPr>
        <w:autoSpaceDE w:val="0"/>
        <w:autoSpaceDN w:val="0"/>
        <w:adjustRightInd w:val="0"/>
        <w:ind w:left="1418"/>
        <w:jc w:val="both"/>
        <w:rPr>
          <w:rFonts w:ascii="Arial" w:hAnsi="Arial" w:cs="Arial"/>
          <w:sz w:val="14"/>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F33D6A" w:rsidRDefault="00A66930" w:rsidP="00C130C1">
      <w:pPr>
        <w:tabs>
          <w:tab w:val="left" w:pos="1418"/>
        </w:tabs>
        <w:ind w:left="1418"/>
        <w:jc w:val="both"/>
        <w:rPr>
          <w:rFonts w:ascii="Arial" w:hAnsi="Arial" w:cs="Arial"/>
          <w:sz w:val="14"/>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681A0257" w14:textId="77777777" w:rsidR="007154A9" w:rsidRPr="00F04586" w:rsidRDefault="007154A9" w:rsidP="007154A9">
      <w:pPr>
        <w:autoSpaceDE w:val="0"/>
        <w:autoSpaceDN w:val="0"/>
        <w:adjustRightInd w:val="0"/>
        <w:ind w:left="1418"/>
        <w:jc w:val="both"/>
        <w:rPr>
          <w:rFonts w:ascii="Arial" w:hAnsi="Arial" w:cs="Arial"/>
          <w:sz w:val="16"/>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5FA1F315" w14:textId="77777777" w:rsidR="00BC190D" w:rsidRPr="0099479D" w:rsidRDefault="00BC190D" w:rsidP="007154A9">
      <w:pPr>
        <w:autoSpaceDE w:val="0"/>
        <w:autoSpaceDN w:val="0"/>
        <w:adjustRightInd w:val="0"/>
        <w:ind w:left="1418"/>
        <w:jc w:val="both"/>
        <w:rPr>
          <w:rFonts w:ascii="Arial" w:hAnsi="Arial" w:cs="Arial"/>
          <w:sz w:val="16"/>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4F947524" w14:textId="77777777" w:rsidR="00A91840" w:rsidRPr="0099479D" w:rsidRDefault="00A91840" w:rsidP="00101C31">
      <w:pPr>
        <w:autoSpaceDE w:val="0"/>
        <w:autoSpaceDN w:val="0"/>
        <w:adjustRightInd w:val="0"/>
        <w:ind w:left="1418"/>
        <w:jc w:val="both"/>
        <w:rPr>
          <w:rFonts w:ascii="Arial" w:hAnsi="Arial" w:cs="Arial"/>
          <w:sz w:val="16"/>
          <w:szCs w:val="16"/>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99479D" w:rsidRDefault="004055C1" w:rsidP="00101C31">
      <w:pPr>
        <w:autoSpaceDE w:val="0"/>
        <w:autoSpaceDN w:val="0"/>
        <w:adjustRightInd w:val="0"/>
        <w:ind w:left="1418"/>
        <w:jc w:val="both"/>
        <w:rPr>
          <w:rFonts w:ascii="Arial" w:hAnsi="Arial" w:cs="Arial"/>
          <w:sz w:val="16"/>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99479D" w:rsidRDefault="00C83A60" w:rsidP="004055C1">
      <w:pPr>
        <w:autoSpaceDE w:val="0"/>
        <w:autoSpaceDN w:val="0"/>
        <w:adjustRightInd w:val="0"/>
        <w:ind w:left="1418"/>
        <w:jc w:val="both"/>
        <w:rPr>
          <w:rFonts w:ascii="Arial" w:hAnsi="Arial" w:cs="Arial"/>
          <w:sz w:val="16"/>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332AAD" w:rsidRDefault="00945D04" w:rsidP="004055C1">
      <w:pPr>
        <w:autoSpaceDE w:val="0"/>
        <w:autoSpaceDN w:val="0"/>
        <w:adjustRightInd w:val="0"/>
        <w:ind w:left="1418"/>
        <w:jc w:val="both"/>
        <w:rPr>
          <w:rFonts w:ascii="Arial" w:hAnsi="Arial" w:cs="Arial"/>
          <w:sz w:val="16"/>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r w:rsidRPr="00430462">
        <w:rPr>
          <w:rFonts w:ascii="Arial" w:hAnsi="Arial" w:cs="Arial"/>
          <w:i/>
          <w:color w:val="000000"/>
        </w:rPr>
        <w:t>ecreto.</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lastRenderedPageBreak/>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46D85F4A" w14:textId="77777777" w:rsidR="00961415" w:rsidRPr="00E333E1" w:rsidRDefault="00961415"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lastRenderedPageBreak/>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15160E5A" w14:textId="77777777" w:rsidR="00D40C90" w:rsidRPr="00F04586" w:rsidRDefault="00D40C90" w:rsidP="00D40C90">
      <w:pPr>
        <w:autoSpaceDE w:val="0"/>
        <w:autoSpaceDN w:val="0"/>
        <w:adjustRightInd w:val="0"/>
        <w:ind w:left="1418"/>
        <w:jc w:val="both"/>
        <w:rPr>
          <w:rFonts w:ascii="Arial" w:hAnsi="Arial" w:cs="Arial"/>
          <w:sz w:val="12"/>
          <w:szCs w:val="12"/>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0C890432" w14:textId="77777777" w:rsidR="00F97B49" w:rsidRDefault="00F97B49" w:rsidP="00F97B49">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 medidas de seguridad y protección previstas en la legislación local, a servidores y ex servidores públicos cuando con motivo de las funciones de su cargo se encuentren en situación de riesgo</w:t>
      </w:r>
      <w:r w:rsidR="0057128E" w:rsidRPr="0057128E">
        <w:rPr>
          <w:rFonts w:ascii="Arial" w:hAnsi="Arial" w:cs="Arial"/>
          <w:sz w:val="18"/>
          <w:szCs w:val="18"/>
          <w:lang w:val="es-419"/>
        </w:rPr>
        <w:t>).</w:t>
      </w:r>
    </w:p>
    <w:p w14:paraId="7F72AE54" w14:textId="77777777" w:rsidR="005E694D" w:rsidRPr="00E75710" w:rsidRDefault="005E694D" w:rsidP="00F97B49">
      <w:pPr>
        <w:autoSpaceDE w:val="0"/>
        <w:autoSpaceDN w:val="0"/>
        <w:adjustRightInd w:val="0"/>
        <w:ind w:left="1418"/>
        <w:jc w:val="both"/>
        <w:rPr>
          <w:rFonts w:ascii="Arial" w:hAnsi="Arial" w:cs="Arial"/>
          <w:sz w:val="12"/>
          <w:szCs w:val="12"/>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126E80B6" w14:textId="77777777" w:rsidR="003E67F6" w:rsidRPr="00911DF3" w:rsidRDefault="003E67F6"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1A8AD5A0" w14:textId="77777777" w:rsidR="00F33D6A" w:rsidRPr="00911DF3" w:rsidRDefault="00F33D6A"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4154589D" w14:textId="77777777" w:rsidR="00C41CEF" w:rsidRPr="00C41CEF" w:rsidRDefault="00C41CEF" w:rsidP="00E50253">
      <w:pPr>
        <w:autoSpaceDE w:val="0"/>
        <w:autoSpaceDN w:val="0"/>
        <w:adjustRightInd w:val="0"/>
        <w:ind w:left="1418"/>
        <w:jc w:val="both"/>
        <w:rPr>
          <w:rFonts w:ascii="Arial" w:hAnsi="Arial" w:cs="Arial"/>
        </w:rPr>
      </w:pPr>
      <w:r w:rsidRPr="00C41CEF">
        <w:rPr>
          <w:rFonts w:ascii="Arial" w:hAnsi="Arial" w:cs="Arial"/>
        </w:rPr>
        <w:lastRenderedPageBreak/>
        <w:t>Se reforman los artículos 43, párrafo cuarto; 151 párrafos primero y segundo; 152 párrafo primero; y se deroga el párrafo quinto del artículo 43.</w:t>
      </w:r>
    </w:p>
    <w:p w14:paraId="5BD8598C" w14:textId="77777777" w:rsidR="00C512F7" w:rsidRPr="00F33D6A" w:rsidRDefault="00C512F7"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r w:rsidR="00FB3B91" w:rsidRPr="000A6DA2">
        <w:rPr>
          <w:rFonts w:ascii="Arial" w:hAnsi="Arial" w:cs="Arial"/>
          <w:i/>
          <w:sz w:val="18"/>
          <w:szCs w:val="18"/>
        </w:rPr>
        <w:t>fíats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9CD0735" w14:textId="77777777" w:rsidR="00942537" w:rsidRDefault="00942537" w:rsidP="004908BB">
      <w:pPr>
        <w:autoSpaceDE w:val="0"/>
        <w:autoSpaceDN w:val="0"/>
        <w:adjustRightInd w:val="0"/>
        <w:ind w:left="1418"/>
        <w:jc w:val="both"/>
        <w:rPr>
          <w:rFonts w:ascii="Arial" w:hAnsi="Arial" w:cs="Arial"/>
          <w:i/>
          <w:sz w:val="16"/>
          <w:szCs w:val="18"/>
        </w:rPr>
      </w:pPr>
    </w:p>
    <w:p w14:paraId="299A63CE" w14:textId="77777777" w:rsidR="00942537" w:rsidRDefault="00942537"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lastRenderedPageBreak/>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Default="00962319" w:rsidP="004908BB">
      <w:pPr>
        <w:autoSpaceDE w:val="0"/>
        <w:autoSpaceDN w:val="0"/>
        <w:adjustRightInd w:val="0"/>
        <w:ind w:left="1418"/>
        <w:jc w:val="both"/>
        <w:rPr>
          <w:rFonts w:ascii="Arial" w:hAnsi="Arial" w:cs="Arial"/>
          <w:i/>
          <w:sz w:val="16"/>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Pr="009E7873" w:rsidRDefault="00831D66" w:rsidP="005C0C1A">
      <w:pPr>
        <w:autoSpaceDE w:val="0"/>
        <w:autoSpaceDN w:val="0"/>
        <w:adjustRightInd w:val="0"/>
        <w:ind w:left="1418"/>
        <w:jc w:val="both"/>
        <w:rPr>
          <w:rFonts w:ascii="Arial" w:hAnsi="Arial" w:cs="Arial"/>
          <w:i/>
          <w:sz w:val="16"/>
          <w:szCs w:val="18"/>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16D11DC4" w14:textId="77777777" w:rsidR="005C0C1A" w:rsidRPr="009E7873" w:rsidRDefault="005C0C1A" w:rsidP="004908BB">
      <w:pPr>
        <w:autoSpaceDE w:val="0"/>
        <w:autoSpaceDN w:val="0"/>
        <w:adjustRightInd w:val="0"/>
        <w:ind w:left="1418"/>
        <w:jc w:val="both"/>
        <w:rPr>
          <w:rFonts w:ascii="Arial" w:hAnsi="Arial" w:cs="Arial"/>
          <w:i/>
          <w:sz w:val="16"/>
          <w:szCs w:val="18"/>
        </w:rPr>
      </w:pPr>
    </w:p>
    <w:sectPr w:rsidR="005C0C1A" w:rsidRPr="009E7873" w:rsidSect="0037391E">
      <w:headerReference w:type="default" r:id="rId10"/>
      <w:footerReference w:type="even" r:id="rId11"/>
      <w:footerReference w:type="default" r:id="rId12"/>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140D" w14:textId="77777777" w:rsidR="00BE66F7" w:rsidRDefault="00BE66F7">
      <w:r>
        <w:separator/>
      </w:r>
    </w:p>
  </w:endnote>
  <w:endnote w:type="continuationSeparator" w:id="0">
    <w:p w14:paraId="11D5D79D" w14:textId="77777777" w:rsidR="00BE66F7" w:rsidRDefault="00BE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rinda">
    <w:altName w:val="Courier New"/>
    <w:panose1 w:val="00000400000000000000"/>
    <w:charset w:val="01"/>
    <w:family w:val="roman"/>
    <w:notTrueType/>
    <w:pitch w:val="variable"/>
  </w:font>
  <w:font w:name="ArialMT">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A97B2" w14:textId="77777777" w:rsidR="00322EE5" w:rsidRDefault="00322E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322EE5" w:rsidRDefault="00322E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002"/>
      <w:gridCol w:w="3001"/>
      <w:gridCol w:w="3461"/>
    </w:tblGrid>
    <w:tr w:rsidR="00322EE5" w:rsidRPr="008B37BD" w14:paraId="561208A7" w14:textId="77777777" w:rsidTr="00FD3385">
      <w:tc>
        <w:tcPr>
          <w:tcW w:w="3002" w:type="dxa"/>
          <w:tcBorders>
            <w:top w:val="thinThickSmallGap" w:sz="24" w:space="0" w:color="auto"/>
          </w:tcBorders>
        </w:tcPr>
        <w:p w14:paraId="4B0149E2" w14:textId="77777777" w:rsidR="00322EE5" w:rsidRPr="00C27199" w:rsidRDefault="00322EE5"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322EE5" w:rsidRDefault="00322EE5"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" filled="f" stroked="f">
                    <v:stroke joinstyle="round"/>
                    <o:lock v:ext="edit" text="t" shapetype="t"/>
                    <v:textbox style="mso-fit-shape-to-text:t">
                      <w:txbxContent>
                        <w:p w14:paraId="68EEF4D7" w14:textId="77777777" w:rsidR="00945762" w:rsidRDefault="00945762"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322EE5" w:rsidRPr="00C27199" w:rsidRDefault="00322EE5"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322EE5" w:rsidRPr="00C27199" w:rsidRDefault="00322EE5" w:rsidP="008B37BD">
          <w:pPr>
            <w:pStyle w:val="Piedepgina"/>
            <w:jc w:val="center"/>
            <w:rPr>
              <w:rFonts w:ascii="Arial" w:hAnsi="Arial" w:cs="Arial"/>
              <w:b/>
              <w:bCs/>
            </w:rPr>
          </w:pPr>
        </w:p>
      </w:tc>
    </w:tr>
  </w:tbl>
  <w:p w14:paraId="0CE2DB2B" w14:textId="77777777" w:rsidR="00322EE5" w:rsidRDefault="00322EE5" w:rsidP="002246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3D454" w14:textId="77777777" w:rsidR="00BE66F7" w:rsidRDefault="00BE66F7">
      <w:r>
        <w:separator/>
      </w:r>
    </w:p>
  </w:footnote>
  <w:footnote w:type="continuationSeparator" w:id="0">
    <w:p w14:paraId="2A546C30" w14:textId="77777777" w:rsidR="00BE66F7" w:rsidRDefault="00BE6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44F8" w14:textId="2BC59A38" w:rsidR="00322EE5" w:rsidRDefault="00322EE5">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11C82">
      <w:rPr>
        <w:rStyle w:val="Nmerodepgina"/>
        <w:rFonts w:ascii="Arial" w:hAnsi="Arial" w:cs="Arial"/>
        <w:b/>
        <w:bCs/>
        <w:i/>
        <w:iCs/>
        <w:noProof/>
      </w:rPr>
      <w:t>129</w:t>
    </w:r>
    <w:r>
      <w:rPr>
        <w:rStyle w:val="Nmerodepgina"/>
        <w:rFonts w:ascii="Arial" w:hAnsi="Arial" w:cs="Arial"/>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2"/>
  </w:num>
  <w:num w:numId="5">
    <w:abstractNumId w:val="0"/>
  </w:num>
  <w:num w:numId="6">
    <w:abstractNumId w:val="1"/>
  </w:num>
  <w:num w:numId="7">
    <w:abstractNumId w:val="11"/>
  </w:num>
  <w:num w:numId="8">
    <w:abstractNumId w:val="3"/>
  </w:num>
  <w:num w:numId="9">
    <w:abstractNumId w:val="7"/>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89"/>
    <w:rsid w:val="0000051A"/>
    <w:rsid w:val="00004506"/>
    <w:rsid w:val="000059A1"/>
    <w:rsid w:val="000065B4"/>
    <w:rsid w:val="0001196E"/>
    <w:rsid w:val="0001271F"/>
    <w:rsid w:val="00013E5E"/>
    <w:rsid w:val="0001431F"/>
    <w:rsid w:val="00014E3B"/>
    <w:rsid w:val="00015224"/>
    <w:rsid w:val="00017E70"/>
    <w:rsid w:val="000202F2"/>
    <w:rsid w:val="00021C9F"/>
    <w:rsid w:val="00022FF8"/>
    <w:rsid w:val="000252A6"/>
    <w:rsid w:val="00027057"/>
    <w:rsid w:val="00031EB5"/>
    <w:rsid w:val="00033015"/>
    <w:rsid w:val="000330F4"/>
    <w:rsid w:val="00033341"/>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4A44"/>
    <w:rsid w:val="00075288"/>
    <w:rsid w:val="000754B3"/>
    <w:rsid w:val="00076513"/>
    <w:rsid w:val="000770EF"/>
    <w:rsid w:val="0008191C"/>
    <w:rsid w:val="00082F48"/>
    <w:rsid w:val="00083579"/>
    <w:rsid w:val="00084187"/>
    <w:rsid w:val="0008419F"/>
    <w:rsid w:val="000843D4"/>
    <w:rsid w:val="000846DC"/>
    <w:rsid w:val="00084719"/>
    <w:rsid w:val="00090BBA"/>
    <w:rsid w:val="000927B9"/>
    <w:rsid w:val="00095708"/>
    <w:rsid w:val="00096649"/>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6B1D"/>
    <w:rsid w:val="001124E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464E"/>
    <w:rsid w:val="00135108"/>
    <w:rsid w:val="00135714"/>
    <w:rsid w:val="00140050"/>
    <w:rsid w:val="00140076"/>
    <w:rsid w:val="00142143"/>
    <w:rsid w:val="00142AC2"/>
    <w:rsid w:val="0014343D"/>
    <w:rsid w:val="00144C10"/>
    <w:rsid w:val="00145653"/>
    <w:rsid w:val="00145C24"/>
    <w:rsid w:val="00146776"/>
    <w:rsid w:val="0014696C"/>
    <w:rsid w:val="00151C49"/>
    <w:rsid w:val="00152EEB"/>
    <w:rsid w:val="001551D4"/>
    <w:rsid w:val="00160D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231D7"/>
    <w:rsid w:val="00224689"/>
    <w:rsid w:val="002250E5"/>
    <w:rsid w:val="00226203"/>
    <w:rsid w:val="00227E2F"/>
    <w:rsid w:val="002309CD"/>
    <w:rsid w:val="00230BC0"/>
    <w:rsid w:val="0023162B"/>
    <w:rsid w:val="002317A7"/>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552F"/>
    <w:rsid w:val="002D706E"/>
    <w:rsid w:val="002D78DC"/>
    <w:rsid w:val="002D7DE7"/>
    <w:rsid w:val="002E0109"/>
    <w:rsid w:val="002E01F0"/>
    <w:rsid w:val="002E07CB"/>
    <w:rsid w:val="002E22BD"/>
    <w:rsid w:val="002E345A"/>
    <w:rsid w:val="002E4259"/>
    <w:rsid w:val="002E4D12"/>
    <w:rsid w:val="002E6C89"/>
    <w:rsid w:val="002F204D"/>
    <w:rsid w:val="002F22F6"/>
    <w:rsid w:val="002F2834"/>
    <w:rsid w:val="002F644E"/>
    <w:rsid w:val="003002E1"/>
    <w:rsid w:val="00300EE3"/>
    <w:rsid w:val="003015F6"/>
    <w:rsid w:val="0030282F"/>
    <w:rsid w:val="00302AF7"/>
    <w:rsid w:val="00302C03"/>
    <w:rsid w:val="003051A0"/>
    <w:rsid w:val="003060C3"/>
    <w:rsid w:val="00306570"/>
    <w:rsid w:val="003106EC"/>
    <w:rsid w:val="00310E4F"/>
    <w:rsid w:val="00311E01"/>
    <w:rsid w:val="00312702"/>
    <w:rsid w:val="003151F4"/>
    <w:rsid w:val="00316DE6"/>
    <w:rsid w:val="00317110"/>
    <w:rsid w:val="00317F08"/>
    <w:rsid w:val="00322EE5"/>
    <w:rsid w:val="00323885"/>
    <w:rsid w:val="00323C16"/>
    <w:rsid w:val="00325A6D"/>
    <w:rsid w:val="00325E35"/>
    <w:rsid w:val="003269F4"/>
    <w:rsid w:val="00330A77"/>
    <w:rsid w:val="00332588"/>
    <w:rsid w:val="0033282D"/>
    <w:rsid w:val="00332AAD"/>
    <w:rsid w:val="00335374"/>
    <w:rsid w:val="00337252"/>
    <w:rsid w:val="0033735F"/>
    <w:rsid w:val="00340260"/>
    <w:rsid w:val="0034182C"/>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621"/>
    <w:rsid w:val="00394C93"/>
    <w:rsid w:val="003A0CF3"/>
    <w:rsid w:val="003A46AD"/>
    <w:rsid w:val="003A53DD"/>
    <w:rsid w:val="003A5A96"/>
    <w:rsid w:val="003A5BC0"/>
    <w:rsid w:val="003B01FA"/>
    <w:rsid w:val="003B43A9"/>
    <w:rsid w:val="003B4650"/>
    <w:rsid w:val="003B474C"/>
    <w:rsid w:val="003B5CFF"/>
    <w:rsid w:val="003B5F3E"/>
    <w:rsid w:val="003B5FBE"/>
    <w:rsid w:val="003B6E89"/>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4B58"/>
    <w:rsid w:val="0042721E"/>
    <w:rsid w:val="00430462"/>
    <w:rsid w:val="00430964"/>
    <w:rsid w:val="00432554"/>
    <w:rsid w:val="00432B7B"/>
    <w:rsid w:val="00432FE4"/>
    <w:rsid w:val="00435BB4"/>
    <w:rsid w:val="00435F44"/>
    <w:rsid w:val="00436BAC"/>
    <w:rsid w:val="00437E1D"/>
    <w:rsid w:val="00440106"/>
    <w:rsid w:val="004405EA"/>
    <w:rsid w:val="00440E38"/>
    <w:rsid w:val="00441A28"/>
    <w:rsid w:val="004422A3"/>
    <w:rsid w:val="00442AC0"/>
    <w:rsid w:val="00442AF1"/>
    <w:rsid w:val="00444482"/>
    <w:rsid w:val="0045058F"/>
    <w:rsid w:val="00451285"/>
    <w:rsid w:val="00451518"/>
    <w:rsid w:val="00451E3D"/>
    <w:rsid w:val="004535DB"/>
    <w:rsid w:val="0045741C"/>
    <w:rsid w:val="004601E1"/>
    <w:rsid w:val="004617DD"/>
    <w:rsid w:val="00461FAC"/>
    <w:rsid w:val="004624A7"/>
    <w:rsid w:val="00462864"/>
    <w:rsid w:val="0046340A"/>
    <w:rsid w:val="00463707"/>
    <w:rsid w:val="00464A22"/>
    <w:rsid w:val="00465F07"/>
    <w:rsid w:val="00467601"/>
    <w:rsid w:val="00467607"/>
    <w:rsid w:val="00467784"/>
    <w:rsid w:val="00467A31"/>
    <w:rsid w:val="00467EC2"/>
    <w:rsid w:val="00470CE2"/>
    <w:rsid w:val="00480C44"/>
    <w:rsid w:val="0048107B"/>
    <w:rsid w:val="00481C3B"/>
    <w:rsid w:val="0048259D"/>
    <w:rsid w:val="00482E0A"/>
    <w:rsid w:val="00484FCD"/>
    <w:rsid w:val="00486883"/>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54A7"/>
    <w:rsid w:val="004B5586"/>
    <w:rsid w:val="004C3D86"/>
    <w:rsid w:val="004C6E9F"/>
    <w:rsid w:val="004C7559"/>
    <w:rsid w:val="004D02ED"/>
    <w:rsid w:val="004D0E02"/>
    <w:rsid w:val="004D2942"/>
    <w:rsid w:val="004D2943"/>
    <w:rsid w:val="004D4657"/>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3E6E"/>
    <w:rsid w:val="005340A9"/>
    <w:rsid w:val="00534538"/>
    <w:rsid w:val="005352C1"/>
    <w:rsid w:val="005405A6"/>
    <w:rsid w:val="00541B3D"/>
    <w:rsid w:val="00546074"/>
    <w:rsid w:val="00552512"/>
    <w:rsid w:val="005534A7"/>
    <w:rsid w:val="00553853"/>
    <w:rsid w:val="0055404A"/>
    <w:rsid w:val="0055469F"/>
    <w:rsid w:val="00555E58"/>
    <w:rsid w:val="00556CBD"/>
    <w:rsid w:val="00562F4D"/>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73F2"/>
    <w:rsid w:val="00597D21"/>
    <w:rsid w:val="00597F34"/>
    <w:rsid w:val="005A1CBE"/>
    <w:rsid w:val="005A21A4"/>
    <w:rsid w:val="005A4128"/>
    <w:rsid w:val="005A4F5A"/>
    <w:rsid w:val="005A58DF"/>
    <w:rsid w:val="005A5CED"/>
    <w:rsid w:val="005A79DB"/>
    <w:rsid w:val="005A7A80"/>
    <w:rsid w:val="005B2635"/>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4712"/>
    <w:rsid w:val="005D574B"/>
    <w:rsid w:val="005E1FA8"/>
    <w:rsid w:val="005E2453"/>
    <w:rsid w:val="005E3387"/>
    <w:rsid w:val="005E5089"/>
    <w:rsid w:val="005E5D7B"/>
    <w:rsid w:val="005E5EE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688E"/>
    <w:rsid w:val="00657053"/>
    <w:rsid w:val="00665371"/>
    <w:rsid w:val="00666858"/>
    <w:rsid w:val="00667B73"/>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29F1"/>
    <w:rsid w:val="006D4473"/>
    <w:rsid w:val="006D4AC6"/>
    <w:rsid w:val="006D76F2"/>
    <w:rsid w:val="006E1132"/>
    <w:rsid w:val="006E1CE4"/>
    <w:rsid w:val="006E3654"/>
    <w:rsid w:val="006E53BB"/>
    <w:rsid w:val="006E6639"/>
    <w:rsid w:val="006E6FEB"/>
    <w:rsid w:val="006F01B1"/>
    <w:rsid w:val="006F03EA"/>
    <w:rsid w:val="006F084E"/>
    <w:rsid w:val="006F1F62"/>
    <w:rsid w:val="006F5EB5"/>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D12"/>
    <w:rsid w:val="00734BBF"/>
    <w:rsid w:val="00734D29"/>
    <w:rsid w:val="00737511"/>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5136"/>
    <w:rsid w:val="0078595B"/>
    <w:rsid w:val="00786CBF"/>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7126"/>
    <w:rsid w:val="007B7B9D"/>
    <w:rsid w:val="007C127F"/>
    <w:rsid w:val="007C1EC3"/>
    <w:rsid w:val="007C2276"/>
    <w:rsid w:val="007C2A00"/>
    <w:rsid w:val="007C2D92"/>
    <w:rsid w:val="007C4CCB"/>
    <w:rsid w:val="007C53E9"/>
    <w:rsid w:val="007C5ECD"/>
    <w:rsid w:val="007C6374"/>
    <w:rsid w:val="007C6E99"/>
    <w:rsid w:val="007C71FB"/>
    <w:rsid w:val="007C731D"/>
    <w:rsid w:val="007C733A"/>
    <w:rsid w:val="007C78ED"/>
    <w:rsid w:val="007D166B"/>
    <w:rsid w:val="007D18BE"/>
    <w:rsid w:val="007D397C"/>
    <w:rsid w:val="007D5F7C"/>
    <w:rsid w:val="007D6822"/>
    <w:rsid w:val="007D6854"/>
    <w:rsid w:val="007D6FB8"/>
    <w:rsid w:val="007E1921"/>
    <w:rsid w:val="007E223F"/>
    <w:rsid w:val="007E605A"/>
    <w:rsid w:val="007E7221"/>
    <w:rsid w:val="007F0188"/>
    <w:rsid w:val="007F3772"/>
    <w:rsid w:val="00802D9F"/>
    <w:rsid w:val="00803645"/>
    <w:rsid w:val="00806420"/>
    <w:rsid w:val="008108BD"/>
    <w:rsid w:val="00812491"/>
    <w:rsid w:val="00813747"/>
    <w:rsid w:val="0081504C"/>
    <w:rsid w:val="00815492"/>
    <w:rsid w:val="008163D0"/>
    <w:rsid w:val="008170E8"/>
    <w:rsid w:val="00820F33"/>
    <w:rsid w:val="00821ECF"/>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F0F00"/>
    <w:rsid w:val="008F2AB5"/>
    <w:rsid w:val="008F3D3F"/>
    <w:rsid w:val="008F3EB9"/>
    <w:rsid w:val="008F68B1"/>
    <w:rsid w:val="008F7B7D"/>
    <w:rsid w:val="009002D9"/>
    <w:rsid w:val="00902530"/>
    <w:rsid w:val="00902F1C"/>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5AE7"/>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5CB8"/>
    <w:rsid w:val="00A7725D"/>
    <w:rsid w:val="00A81248"/>
    <w:rsid w:val="00A82348"/>
    <w:rsid w:val="00A837F4"/>
    <w:rsid w:val="00A84D1E"/>
    <w:rsid w:val="00A8624F"/>
    <w:rsid w:val="00A86418"/>
    <w:rsid w:val="00A87909"/>
    <w:rsid w:val="00A91840"/>
    <w:rsid w:val="00A924E0"/>
    <w:rsid w:val="00A93F56"/>
    <w:rsid w:val="00A956B8"/>
    <w:rsid w:val="00A967B8"/>
    <w:rsid w:val="00A968CB"/>
    <w:rsid w:val="00AA0363"/>
    <w:rsid w:val="00AA1858"/>
    <w:rsid w:val="00AA1A53"/>
    <w:rsid w:val="00AA1C3E"/>
    <w:rsid w:val="00AA33D5"/>
    <w:rsid w:val="00AA4605"/>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6AE5"/>
    <w:rsid w:val="00B70B49"/>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B88"/>
    <w:rsid w:val="00B9367D"/>
    <w:rsid w:val="00B9476E"/>
    <w:rsid w:val="00B9476F"/>
    <w:rsid w:val="00B968F5"/>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6D6C"/>
    <w:rsid w:val="00BC6E2D"/>
    <w:rsid w:val="00BC7832"/>
    <w:rsid w:val="00BD1C5B"/>
    <w:rsid w:val="00BD236E"/>
    <w:rsid w:val="00BD4964"/>
    <w:rsid w:val="00BD4D79"/>
    <w:rsid w:val="00BD509D"/>
    <w:rsid w:val="00BD579C"/>
    <w:rsid w:val="00BD6A5E"/>
    <w:rsid w:val="00BE01EA"/>
    <w:rsid w:val="00BE05CE"/>
    <w:rsid w:val="00BE0CC6"/>
    <w:rsid w:val="00BE100A"/>
    <w:rsid w:val="00BE1EBE"/>
    <w:rsid w:val="00BE213D"/>
    <w:rsid w:val="00BE274F"/>
    <w:rsid w:val="00BE361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6468C"/>
    <w:rsid w:val="00C66EE9"/>
    <w:rsid w:val="00C66F36"/>
    <w:rsid w:val="00C7125F"/>
    <w:rsid w:val="00C723C9"/>
    <w:rsid w:val="00C72CC7"/>
    <w:rsid w:val="00C734D8"/>
    <w:rsid w:val="00C75232"/>
    <w:rsid w:val="00C77CB6"/>
    <w:rsid w:val="00C801CD"/>
    <w:rsid w:val="00C8171C"/>
    <w:rsid w:val="00C828F5"/>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3CB0"/>
    <w:rsid w:val="00D56835"/>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B3D80"/>
    <w:rsid w:val="00DB4FAB"/>
    <w:rsid w:val="00DB7609"/>
    <w:rsid w:val="00DB7B0E"/>
    <w:rsid w:val="00DC0627"/>
    <w:rsid w:val="00DC063E"/>
    <w:rsid w:val="00DC1075"/>
    <w:rsid w:val="00DC14E0"/>
    <w:rsid w:val="00DC2D38"/>
    <w:rsid w:val="00DC3664"/>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6D9F"/>
    <w:rsid w:val="00DF71EB"/>
    <w:rsid w:val="00E01D24"/>
    <w:rsid w:val="00E02A45"/>
    <w:rsid w:val="00E03293"/>
    <w:rsid w:val="00E05B6E"/>
    <w:rsid w:val="00E05CFA"/>
    <w:rsid w:val="00E07B74"/>
    <w:rsid w:val="00E106C7"/>
    <w:rsid w:val="00E139C1"/>
    <w:rsid w:val="00E149ED"/>
    <w:rsid w:val="00E14F10"/>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5D32"/>
    <w:rsid w:val="00E479DC"/>
    <w:rsid w:val="00E50253"/>
    <w:rsid w:val="00E50B7B"/>
    <w:rsid w:val="00E51212"/>
    <w:rsid w:val="00E52709"/>
    <w:rsid w:val="00E52801"/>
    <w:rsid w:val="00E546E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7502"/>
    <w:rsid w:val="00E77695"/>
    <w:rsid w:val="00E82B6E"/>
    <w:rsid w:val="00E8486B"/>
    <w:rsid w:val="00E87CBA"/>
    <w:rsid w:val="00E90C6B"/>
    <w:rsid w:val="00E917B6"/>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E012A"/>
    <w:rsid w:val="00EE0722"/>
    <w:rsid w:val="00EE12E9"/>
    <w:rsid w:val="00EE1F5D"/>
    <w:rsid w:val="00EE347E"/>
    <w:rsid w:val="00EE3586"/>
    <w:rsid w:val="00EE3A83"/>
    <w:rsid w:val="00EE40E0"/>
    <w:rsid w:val="00EE5A93"/>
    <w:rsid w:val="00EF17E0"/>
    <w:rsid w:val="00EF1F44"/>
    <w:rsid w:val="00EF2112"/>
    <w:rsid w:val="00EF352F"/>
    <w:rsid w:val="00EF5183"/>
    <w:rsid w:val="00EF57F1"/>
    <w:rsid w:val="00EF79B4"/>
    <w:rsid w:val="00F01528"/>
    <w:rsid w:val="00F020D1"/>
    <w:rsid w:val="00F03E3F"/>
    <w:rsid w:val="00F03F2C"/>
    <w:rsid w:val="00F04586"/>
    <w:rsid w:val="00F05426"/>
    <w:rsid w:val="00F05449"/>
    <w:rsid w:val="00F057C5"/>
    <w:rsid w:val="00F05F7A"/>
    <w:rsid w:val="00F0644A"/>
    <w:rsid w:val="00F102FD"/>
    <w:rsid w:val="00F11095"/>
    <w:rsid w:val="00F12826"/>
    <w:rsid w:val="00F128D8"/>
    <w:rsid w:val="00F12BCA"/>
    <w:rsid w:val="00F209DA"/>
    <w:rsid w:val="00F21AE7"/>
    <w:rsid w:val="00F21CCD"/>
    <w:rsid w:val="00F235F2"/>
    <w:rsid w:val="00F2402C"/>
    <w:rsid w:val="00F265BE"/>
    <w:rsid w:val="00F272C9"/>
    <w:rsid w:val="00F331E7"/>
    <w:rsid w:val="00F33A84"/>
    <w:rsid w:val="00F33D6A"/>
    <w:rsid w:val="00F3417A"/>
    <w:rsid w:val="00F35766"/>
    <w:rsid w:val="00F43838"/>
    <w:rsid w:val="00F449ED"/>
    <w:rsid w:val="00F472C4"/>
    <w:rsid w:val="00F52841"/>
    <w:rsid w:val="00F52B15"/>
    <w:rsid w:val="00F55CFA"/>
    <w:rsid w:val="00F56B04"/>
    <w:rsid w:val="00F5705F"/>
    <w:rsid w:val="00F6006C"/>
    <w:rsid w:val="00F63C3F"/>
    <w:rsid w:val="00F642E5"/>
    <w:rsid w:val="00F6522C"/>
    <w:rsid w:val="00F657FE"/>
    <w:rsid w:val="00F67D43"/>
    <w:rsid w:val="00F736A5"/>
    <w:rsid w:val="00F73AAA"/>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27"/>
    <w:rsid w:val="00FD7561"/>
    <w:rsid w:val="00FD7D52"/>
    <w:rsid w:val="00FD7E91"/>
    <w:rsid w:val="00FE0651"/>
    <w:rsid w:val="00FE1A28"/>
    <w:rsid w:val="00FE6C65"/>
    <w:rsid w:val="00FE7617"/>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7F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92FD4-2337-4926-AA82-2FD3350C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69684</Words>
  <Characters>383268</Characters>
  <Application>Microsoft Office Word</Application>
  <DocSecurity>4</DocSecurity>
  <Lines>3193</Lines>
  <Paragraphs>904</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452048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2</cp:revision>
  <cp:lastPrinted>2025-08-27T22:04:00Z</cp:lastPrinted>
  <dcterms:created xsi:type="dcterms:W3CDTF">2025-08-28T17:18:00Z</dcterms:created>
  <dcterms:modified xsi:type="dcterms:W3CDTF">2025-08-28T17:18:00Z</dcterms:modified>
</cp:coreProperties>
</file>